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81174" w14:textId="77777777" w:rsidR="006035B5" w:rsidRDefault="00B13D6D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65525FFC" w14:textId="77777777" w:rsidR="006035B5" w:rsidRDefault="00B13D6D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_RefHeading___1"/>
      <w:bookmarkEnd w:id="0"/>
      <w:r>
        <w:rPr>
          <w:rFonts w:ascii="Times New Roman" w:hAnsi="Times New Roman"/>
          <w:b/>
          <w:sz w:val="24"/>
        </w:rPr>
        <w:t xml:space="preserve">к ПОП СПО по </w:t>
      </w:r>
      <w:bookmarkStart w:id="1" w:name="_Hlk147906861"/>
      <w:r>
        <w:rPr>
          <w:rFonts w:ascii="Times New Roman" w:hAnsi="Times New Roman"/>
          <w:b/>
          <w:sz w:val="24"/>
        </w:rPr>
        <w:t xml:space="preserve">специальности </w:t>
      </w:r>
      <w:r>
        <w:rPr>
          <w:rFonts w:ascii="Times New Roman" w:hAnsi="Times New Roman"/>
          <w:b/>
          <w:sz w:val="24"/>
        </w:rPr>
        <w:br/>
      </w:r>
      <w:bookmarkEnd w:id="1"/>
      <w:r>
        <w:rPr>
          <w:rFonts w:ascii="Times New Roman" w:hAnsi="Times New Roman"/>
          <w:b/>
          <w:sz w:val="24"/>
        </w:rPr>
        <w:t>23.02.08. Строительство железных дорог, путь и путевое хозяйство</w:t>
      </w:r>
    </w:p>
    <w:p w14:paraId="24394660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444DA61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1E8C82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A540C57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56A1CA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2DB0617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7859A1E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B762AB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F529D8D" w14:textId="77777777" w:rsidR="006035B5" w:rsidRDefault="00B13D6D">
      <w:pPr>
        <w:pStyle w:val="afff5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4F7324F4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F5D92D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3D7E32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C332CB5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32470328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950E27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F0D776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2AB7C46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7CB3D95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3B0640CA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9F0600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5A17DF6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F69F27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4E88F1D0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6B1A62E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84128F3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6CCBE08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47A304E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3FF32FC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053C21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848DBD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E25D25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C044886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B5F177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A151C4E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6EBCCE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F1FA6F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C55E3D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611B3D8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02D6D64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9CA5BF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3337B767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B83B09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61BCB89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35BFF56" w14:textId="36DB675E" w:rsidR="006035B5" w:rsidRDefault="002272C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B13D6D">
        <w:rPr>
          <w:rFonts w:ascii="Times New Roman" w:hAnsi="Times New Roman"/>
          <w:b/>
          <w:sz w:val="24"/>
        </w:rPr>
        <w:t xml:space="preserve"> г.</w:t>
      </w:r>
    </w:p>
    <w:p w14:paraId="2B5F8BC4" w14:textId="77777777" w:rsidR="006035B5" w:rsidRDefault="00B13D6D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0B81AC0F" w14:textId="77777777" w:rsidR="006035B5" w:rsidRDefault="00B13D6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08B2645D" w14:textId="77777777" w:rsidR="006035B5" w:rsidRDefault="006035B5">
      <w:pPr>
        <w:rPr>
          <w:rFonts w:ascii="Times New Roman" w:hAnsi="Times New Roman"/>
          <w:b/>
          <w:sz w:val="24"/>
        </w:rPr>
      </w:pPr>
    </w:p>
    <w:p w14:paraId="2A6A9619" w14:textId="77777777" w:rsidR="00764D60" w:rsidRPr="00764D60" w:rsidRDefault="00764D60" w:rsidP="00764D60">
      <w:pPr>
        <w:tabs>
          <w:tab w:val="right" w:leader="dot" w:pos="9345"/>
        </w:tabs>
        <w:spacing w:after="100" w:line="276" w:lineRule="auto"/>
        <w:rPr>
          <w:rFonts w:ascii="Calibri" w:hAnsi="Calibri"/>
          <w:noProof/>
          <w:color w:val="auto"/>
          <w:szCs w:val="22"/>
        </w:rPr>
      </w:pPr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>Общие положения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ab/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PAGEREF _Toc156565549 \h </w:instrTex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>3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end"/>
      </w:r>
    </w:p>
    <w:p w14:paraId="4B796868" w14:textId="5F06C33B" w:rsidR="00764D60" w:rsidRPr="00764D60" w:rsidRDefault="00764D60" w:rsidP="00764D60">
      <w:pPr>
        <w:tabs>
          <w:tab w:val="right" w:leader="dot" w:pos="9345"/>
        </w:tabs>
        <w:spacing w:after="100" w:line="276" w:lineRule="auto"/>
        <w:rPr>
          <w:rFonts w:ascii="Calibri" w:hAnsi="Calibri"/>
          <w:noProof/>
          <w:color w:val="auto"/>
          <w:szCs w:val="22"/>
        </w:rPr>
      </w:pPr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>Примерные требования к проведению демонстрационного экзамена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ab/>
      </w:r>
      <w:r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>5</w:t>
      </w:r>
    </w:p>
    <w:p w14:paraId="5A3F6EFF" w14:textId="41BE3484" w:rsidR="00764D60" w:rsidRPr="00764D60" w:rsidRDefault="00764D60" w:rsidP="00764D60">
      <w:pPr>
        <w:tabs>
          <w:tab w:val="right" w:leader="dot" w:pos="9345"/>
        </w:tabs>
        <w:spacing w:after="100" w:line="276" w:lineRule="auto"/>
        <w:rPr>
          <w:rFonts w:ascii="Calibri" w:hAnsi="Calibri"/>
          <w:noProof/>
          <w:color w:val="auto"/>
          <w:szCs w:val="22"/>
        </w:rPr>
      </w:pPr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>Организация и проведение защиты дипломного проекта (работы)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ab/>
      </w:r>
      <w:r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>6</w:t>
      </w:r>
    </w:p>
    <w:p w14:paraId="0CDD4B60" w14:textId="1A175736" w:rsidR="006035B5" w:rsidRDefault="006035B5"/>
    <w:p w14:paraId="20A161A4" w14:textId="77777777" w:rsidR="006035B5" w:rsidRDefault="00B13D6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6A2B9A28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14:paraId="25C5D89C" w14:textId="77777777" w:rsidR="006035B5" w:rsidRDefault="00B13D6D">
      <w:pPr>
        <w:pStyle w:val="afffff2"/>
        <w:spacing w:before="0" w:after="0"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специальности 23.02.08. Строительство железных дорог, путь и путевое хозяйство разработана в соответствии с Законом Российской Федерации от 29.12.2012 г. № 273-ФЗ «Об образовании в Российской Федерации», </w:t>
      </w:r>
      <w:bookmarkStart w:id="2" w:name="_Hlk156559699"/>
      <w:r>
        <w:t xml:space="preserve">Приказом </w:t>
      </w:r>
      <w:proofErr w:type="spellStart"/>
      <w:r>
        <w:t>Минпросвещения</w:t>
      </w:r>
      <w:proofErr w:type="spellEnd"/>
      <w: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2"/>
      <w:r>
        <w:t>ФГОС СПО по специальности 23.02.08. Строительство железных дорог, путь и путевое хозяйство, и определяет совокупность требований к ее организации и проведению.</w:t>
      </w:r>
    </w:p>
    <w:p w14:paraId="3213979D" w14:textId="77777777" w:rsidR="006035B5" w:rsidRDefault="00B13D6D">
      <w:pPr>
        <w:pStyle w:val="afffff2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23.02.08. Строительство железных дорог, путь и путевое хозяйство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34AC2BB1" w14:textId="77777777" w:rsidR="006035B5" w:rsidRDefault="00B13D6D">
      <w:pPr>
        <w:pStyle w:val="afffff2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4C14EDFB" w14:textId="77777777" w:rsidR="006035B5" w:rsidRDefault="00B13D6D">
      <w:pPr>
        <w:pStyle w:val="afffff2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59FA975D" w14:textId="77777777" w:rsidR="006035B5" w:rsidRDefault="00B13D6D">
      <w:pPr>
        <w:pStyle w:val="afffff2"/>
        <w:spacing w:before="0" w:after="0" w:line="276" w:lineRule="auto"/>
        <w:ind w:firstLine="709"/>
      </w:pPr>
      <w:r>
        <w:t xml:space="preserve">– определение степени </w:t>
      </w:r>
      <w:proofErr w:type="spellStart"/>
      <w:r>
        <w:t>сформированности</w:t>
      </w:r>
      <w:proofErr w:type="spellEnd"/>
      <w:r>
        <w:t xml:space="preserve"> профессиональных компетенций, личностных качеств, соответствующих ФГОС СПО и наиболее востребованных на рынке труда.</w:t>
      </w:r>
    </w:p>
    <w:p w14:paraId="7D8DBB2D" w14:textId="77777777" w:rsidR="006035B5" w:rsidRDefault="00B13D6D">
      <w:pPr>
        <w:pStyle w:val="afffff2"/>
        <w:spacing w:before="0" w:after="0" w:line="276" w:lineRule="auto"/>
        <w:ind w:firstLine="709"/>
      </w:pPr>
      <w:r>
        <w:t>По результатам ГИА выпускнику по специальности 23.02.08. Строительство железных дорог, путь и путевое хозяйство присваивается квалификация: Техник</w:t>
      </w:r>
    </w:p>
    <w:p w14:paraId="415298DF" w14:textId="77777777" w:rsidR="006035B5" w:rsidRDefault="00B13D6D">
      <w:pPr>
        <w:pStyle w:val="afffff2"/>
        <w:spacing w:before="0" w:after="0" w:line="276" w:lineRule="auto"/>
        <w:ind w:firstLine="709"/>
      </w:pPr>
      <w:r>
        <w:t>Примерная программа ГИА является частью основной ПОП СПО по программе подготовки специалистов среднего звена и определяет совокупность требований к ГИА, в том числе к содержанию, организации работы, оценочным материалам ГИА выпускников по данной специальности 23.02.08. Строительство железных дорог, путь и путевое хозяйство</w:t>
      </w:r>
    </w:p>
    <w:p w14:paraId="18BF6FAB" w14:textId="77777777" w:rsidR="006035B5" w:rsidRDefault="00B13D6D">
      <w:pPr>
        <w:pStyle w:val="afffff2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032B9FA2" w14:textId="77777777" w:rsidR="006035B5" w:rsidRDefault="00B13D6D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3B97B948" w14:textId="77777777" w:rsidR="006035B5" w:rsidRDefault="00B13D6D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0" w:type="auto"/>
        <w:tblInd w:w="7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492"/>
      </w:tblGrid>
      <w:tr w:rsidR="00A4461B" w:rsidRPr="00A4461B" w14:paraId="109E8365" w14:textId="77777777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ABD82C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 xml:space="preserve">Наименование </w:t>
            </w:r>
          </w:p>
          <w:p w14:paraId="4990F8BC" w14:textId="77777777" w:rsidR="006035B5" w:rsidRPr="00A4461B" w:rsidRDefault="00B13D6D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>вида 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A31B96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 xml:space="preserve">Код и наименование </w:t>
            </w:r>
          </w:p>
          <w:p w14:paraId="61663AC8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 xml:space="preserve">профессионального модуля (ПМ), </w:t>
            </w:r>
          </w:p>
          <w:p w14:paraId="29E9FD13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>в рамках которого осваивается ВД</w:t>
            </w:r>
          </w:p>
        </w:tc>
      </w:tr>
      <w:tr w:rsidR="00A4461B" w:rsidRPr="00A4461B" w14:paraId="28AAE46A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2363BA" w14:textId="77777777" w:rsidR="006035B5" w:rsidRPr="00A4461B" w:rsidRDefault="00B13D6D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B5AC96" w14:textId="77777777" w:rsidR="006035B5" w:rsidRPr="00A4461B" w:rsidRDefault="00B13D6D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2</w:t>
            </w:r>
          </w:p>
        </w:tc>
      </w:tr>
      <w:tr w:rsidR="00A4461B" w:rsidRPr="00A4461B" w14:paraId="69E2BB4F" w14:textId="77777777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097BE4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>В соответствии с ФГОС</w:t>
            </w:r>
          </w:p>
        </w:tc>
      </w:tr>
      <w:tr w:rsidR="00A4461B" w:rsidRPr="00A4461B" w14:paraId="6E514A9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38AB9A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i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1C0DFC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ПМ.01 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</w:tr>
      <w:tr w:rsidR="00A4461B" w:rsidRPr="00A4461B" w14:paraId="5B0FF392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A899F1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2686D8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ПМ.02 Строительство железных дорог, ремонт и текущее содержание железнодорожного пути</w:t>
            </w:r>
          </w:p>
        </w:tc>
      </w:tr>
      <w:tr w:rsidR="00A4461B" w:rsidRPr="00A4461B" w14:paraId="584AE708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FFFF7C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 xml:space="preserve">Надзор за устройством и техническим состоянием железнодорожного пути и </w:t>
            </w:r>
            <w:r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>искусственных сооружений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F8EA8D" w14:textId="599AEC45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ПМ.03 </w:t>
            </w:r>
            <w:r w:rsidR="00C439F5" w:rsidRPr="00A4461B">
              <w:rPr>
                <w:rFonts w:ascii="Times New Roman" w:hAnsi="Times New Roman"/>
                <w:color w:val="auto"/>
                <w:sz w:val="24"/>
              </w:rPr>
              <w:t xml:space="preserve">Надзор за устройством и техническим состоянием </w:t>
            </w:r>
            <w:r w:rsidR="00C439F5"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>железнодорожного пути и искусственных сооружений</w:t>
            </w:r>
          </w:p>
        </w:tc>
      </w:tr>
      <w:tr w:rsidR="00A4461B" w:rsidRPr="00A4461B" w14:paraId="2FE4914D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8E0681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>Организация деятельности структурного подразделения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F9C7294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ПМ.04 Организация деятельности структурного подразделения</w:t>
            </w:r>
          </w:p>
        </w:tc>
      </w:tr>
      <w:tr w:rsidR="00A4461B" w:rsidRPr="00A4461B" w14:paraId="74CAE553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A7026C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Виды деятельности по освоению одной или нескольких профессий рабочих, должностей служащих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14E611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ПМ.05 Виды деятельности по освоению одной или нескольких профессий рабочих, должностей служащих</w:t>
            </w:r>
          </w:p>
        </w:tc>
      </w:tr>
    </w:tbl>
    <w:p w14:paraId="26CCA87A" w14:textId="77777777" w:rsidR="006035B5" w:rsidRDefault="006035B5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14680599" w14:textId="77777777" w:rsidR="006035B5" w:rsidRDefault="006035B5">
      <w:pPr>
        <w:jc w:val="right"/>
        <w:rPr>
          <w:rFonts w:ascii="Times New Roman" w:hAnsi="Times New Roman"/>
          <w:b/>
          <w:sz w:val="24"/>
          <w:highlight w:val="white"/>
        </w:rPr>
      </w:pPr>
    </w:p>
    <w:p w14:paraId="75AB77AD" w14:textId="77777777" w:rsidR="006035B5" w:rsidRDefault="00B13D6D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2 </w:t>
      </w:r>
    </w:p>
    <w:p w14:paraId="4E1B116C" w14:textId="77777777" w:rsidR="006035B5" w:rsidRDefault="00B13D6D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tbl>
      <w:tblPr>
        <w:tblW w:w="0" w:type="auto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6035B5" w14:paraId="3CF5F882" w14:textId="777777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783386" w14:textId="77777777" w:rsidR="006035B5" w:rsidRDefault="00B13D6D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5D8CF9" w14:textId="77777777" w:rsidR="006035B5" w:rsidRDefault="00B13D6D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Профессиональные компетенции</w:t>
            </w:r>
          </w:p>
        </w:tc>
      </w:tr>
      <w:tr w:rsidR="006035B5" w14:paraId="1DB115C7" w14:textId="777777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4B7B14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BD7EAA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Выполнять различные виды геодезических съемок</w:t>
            </w:r>
          </w:p>
        </w:tc>
      </w:tr>
      <w:tr w:rsidR="006035B5" w14:paraId="6389493F" w14:textId="77777777">
        <w:trPr>
          <w:trHeight w:val="25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9D3AD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E78295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Анализировать и рассчитывать материалы геодезических съемок.</w:t>
            </w:r>
          </w:p>
        </w:tc>
      </w:tr>
      <w:tr w:rsidR="006035B5" w14:paraId="2A459050" w14:textId="77777777">
        <w:trPr>
          <w:trHeight w:val="42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CBDBCB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BBAF6C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Производить разбивку на местности элементов железнодорожного пути и искусственных сооружений для строительства железных дорог</w:t>
            </w:r>
          </w:p>
        </w:tc>
      </w:tr>
      <w:tr w:rsidR="006035B5" w14:paraId="0D53F024" w14:textId="77777777">
        <w:trPr>
          <w:trHeight w:val="376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BE0AE1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B42DF6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 Организовывать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дорог.</w:t>
            </w:r>
          </w:p>
        </w:tc>
      </w:tr>
      <w:tr w:rsidR="006035B5" w14:paraId="58B2CB09" w14:textId="777777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304A46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  <w:p w14:paraId="1F9E5E49" w14:textId="3E20C8A6" w:rsidR="006035B5" w:rsidRDefault="006035B5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93DDDB" w14:textId="77777777" w:rsidR="006035B5" w:rsidRDefault="00B13D6D">
            <w:pPr>
              <w:widowControl w:val="0"/>
              <w:rPr>
                <w:rFonts w:ascii="Times New Roman" w:hAnsi="Times New Roman"/>
                <w:spacing w:val="2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ПК 2.1. Выполнять работы по строительству, ремонту и восстановлению железнодорожного пути и сооружений с использованием средств механизации</w:t>
            </w:r>
          </w:p>
        </w:tc>
      </w:tr>
      <w:tr w:rsidR="006035B5" w14:paraId="7C20C1A9" w14:textId="77777777">
        <w:trPr>
          <w:trHeight w:val="236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24061D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0B6B51" w14:textId="77777777" w:rsidR="006035B5" w:rsidRDefault="00B13D6D">
            <w:pPr>
              <w:widowControl w:val="0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ПК 2.2. Разрабатывать технологические процессы производства ремонтных работ железнодорожного пути и сооружений.</w:t>
            </w:r>
          </w:p>
        </w:tc>
      </w:tr>
      <w:tr w:rsidR="006035B5" w14:paraId="182250D2" w14:textId="77777777">
        <w:trPr>
          <w:trHeight w:val="391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B27C4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56DB27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ПК 2.3. Осуществлять контроль качества текущего содержания железнодорожного пути, ремонтных и строительных работ.</w:t>
            </w:r>
          </w:p>
        </w:tc>
      </w:tr>
      <w:tr w:rsidR="006035B5" w14:paraId="762E2B6C" w14:textId="77777777">
        <w:trPr>
          <w:trHeight w:val="469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83401C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3F5861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 Выполнять работы по проектированию и строительству железных дорог, земляного полотна и искусственных сооружений.</w:t>
            </w:r>
          </w:p>
        </w:tc>
      </w:tr>
      <w:tr w:rsidR="006035B5" w14:paraId="2DDC0E1E" w14:textId="77777777">
        <w:trPr>
          <w:trHeight w:val="47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44B230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74CCA8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2.5. Соблюдать требования охраны окружающей среды, охраны труда и промышленной безопасности при строительстве и эксплуатации железных дорог.</w:t>
            </w:r>
          </w:p>
        </w:tc>
      </w:tr>
      <w:tr w:rsidR="006035B5" w14:paraId="56F259CA" w14:textId="77777777">
        <w:trPr>
          <w:trHeight w:val="14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165A81" w14:textId="77777777" w:rsidR="006035B5" w:rsidRDefault="00B13D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9AFD3F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 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эксплуатации.</w:t>
            </w:r>
          </w:p>
        </w:tc>
      </w:tr>
      <w:tr w:rsidR="006035B5" w14:paraId="270EB53D" w14:textId="77777777">
        <w:trPr>
          <w:trHeight w:val="125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6B768C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AF9C5E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контроль искусственных сооружений железнодорожного транспорта на соответствие техническим условиям эксплуатации.</w:t>
            </w:r>
          </w:p>
        </w:tc>
      </w:tr>
      <w:tr w:rsidR="006035B5" w14:paraId="48508406" w14:textId="77777777">
        <w:trPr>
          <w:trHeight w:val="23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4BBEFF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EB34AC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3.3. Контролировать состояние рельсов, элементов железнодорожного пути и сооружений с использованием диагностического оборудования</w:t>
            </w:r>
          </w:p>
        </w:tc>
      </w:tr>
      <w:tr w:rsidR="006035B5" w14:paraId="0E58686A" w14:textId="77777777">
        <w:trPr>
          <w:trHeight w:val="20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E5B657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91117B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3.4. Выявлять неисправности в содержании железнодорожного пути и искусственных сооружений </w:t>
            </w:r>
            <w:r>
              <w:rPr>
                <w:rFonts w:ascii="Times New Roman" w:hAnsi="Times New Roman"/>
                <w:sz w:val="24"/>
              </w:rPr>
              <w:lastRenderedPageBreak/>
              <w:t>средствами диагностики.</w:t>
            </w:r>
          </w:p>
        </w:tc>
      </w:tr>
      <w:tr w:rsidR="006035B5" w14:paraId="1DFF63E3" w14:textId="77777777">
        <w:trPr>
          <w:trHeight w:val="12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AA5DFB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E45E38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3.5. Проводить автоматизированную обработку информации.</w:t>
            </w:r>
          </w:p>
        </w:tc>
      </w:tr>
      <w:tr w:rsidR="006035B5" w14:paraId="4A00A498" w14:textId="77777777">
        <w:trPr>
          <w:trHeight w:val="157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A7B143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484136" w14:textId="77777777" w:rsidR="006035B5" w:rsidRDefault="00B13D6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 Организовывать соблюдение требований охраны труда при надзоре и контроле технического состояния железнодорожного пути и искусственных сооружений.</w:t>
            </w:r>
          </w:p>
          <w:p w14:paraId="2BFAA7B5" w14:textId="77777777" w:rsidR="006035B5" w:rsidRDefault="006035B5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</w:p>
        </w:tc>
      </w:tr>
      <w:tr w:rsidR="006035B5" w14:paraId="120F3292" w14:textId="77777777">
        <w:trPr>
          <w:trHeight w:val="125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B72CE5" w14:textId="77777777" w:rsidR="006035B5" w:rsidRDefault="00B13D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деятельности структурного подразделения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420038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Планировать работу структурного подразделения при технической эксплуатации, обслуживании и ремонте железнодорожного пути, искусственных сооружений.</w:t>
            </w:r>
          </w:p>
        </w:tc>
      </w:tr>
      <w:tr w:rsidR="006035B5" w14:paraId="0E969B3E" w14:textId="77777777">
        <w:trPr>
          <w:trHeight w:val="141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13D6C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23F5B9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4.2. Оформлять отчетную и техническую документацию в процессе руководства выполняемыми работами.</w:t>
            </w:r>
          </w:p>
        </w:tc>
      </w:tr>
      <w:tr w:rsidR="006035B5" w14:paraId="1549934E" w14:textId="77777777">
        <w:trPr>
          <w:trHeight w:val="125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CE559E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B75BCE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 Проводить контроль качества выполняемых работ при технической эксплуатации, обслуживании, ремонте, строительстве железнодорожного пути и искусственных сооружений.</w:t>
            </w:r>
          </w:p>
        </w:tc>
      </w:tr>
      <w:tr w:rsidR="006035B5" w14:paraId="148E885C" w14:textId="77777777">
        <w:trPr>
          <w:trHeight w:val="141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A4C3EB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FCF6A2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4.4. Организовывать соблюдение охраны труда на производственном участке, проводить профилактические мероприятия и инструктаж персонала.</w:t>
            </w:r>
          </w:p>
        </w:tc>
      </w:tr>
      <w:tr w:rsidR="006035B5" w14:paraId="71476736" w14:textId="77777777">
        <w:trPr>
          <w:trHeight w:val="157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11ED4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C90EBE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4.5. Организовывать взаимодействие между структурными подразделениями организации.</w:t>
            </w:r>
          </w:p>
        </w:tc>
      </w:tr>
    </w:tbl>
    <w:p w14:paraId="071F5402" w14:textId="77777777" w:rsidR="006035B5" w:rsidRDefault="006035B5">
      <w:pPr>
        <w:spacing w:line="276" w:lineRule="auto"/>
        <w:jc w:val="both"/>
        <w:rPr>
          <w:rFonts w:ascii="Times New Roman" w:hAnsi="Times New Roman"/>
          <w:i/>
          <w:highlight w:val="white"/>
        </w:rPr>
      </w:pPr>
    </w:p>
    <w:p w14:paraId="57E695A9" w14:textId="77777777" w:rsidR="006035B5" w:rsidRDefault="00B13D6D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Выпускники, освоившие программу по специальности 23.02.08. Строительство железных дорог, путь и путевое хозяйство сдают ГИА в форме демонстрационного экзамена и защиты дипломного проекта (работы). </w:t>
      </w:r>
    </w:p>
    <w:p w14:paraId="4408526E" w14:textId="77777777" w:rsidR="006035B5" w:rsidRDefault="006035B5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E4F1E3B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Примерные требования к проведению демонстрационного экзамена</w:t>
      </w:r>
    </w:p>
    <w:p w14:paraId="0C476FDD" w14:textId="77777777" w:rsidR="006035B5" w:rsidRDefault="00B13D6D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Демонстрационный экзамен </w:t>
      </w:r>
      <w:r>
        <w:rPr>
          <w:rFonts w:ascii="Times New Roman" w:hAnsi="Times New Roman"/>
          <w:b/>
          <w:sz w:val="24"/>
        </w:rPr>
        <w:t>профильного уровня</w:t>
      </w:r>
      <w:r>
        <w:rPr>
          <w:rFonts w:ascii="Times New Roman" w:hAnsi="Times New Roman"/>
          <w:sz w:val="24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2B9B2E21" w14:textId="77777777" w:rsidR="006035B5" w:rsidRDefault="00B13D6D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7B456E58" w14:textId="77777777" w:rsidR="006035B5" w:rsidRDefault="00B13D6D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 оценочной документации (КОД)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31A71550" w14:textId="77777777" w:rsidR="006035B5" w:rsidRDefault="006035B5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</w:p>
    <w:p w14:paraId="1A194F00" w14:textId="77777777" w:rsidR="002272CB" w:rsidRDefault="002272CB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</w:p>
    <w:p w14:paraId="71E974E7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3" w:name="_GoBack"/>
      <w:bookmarkEnd w:id="3"/>
      <w:r>
        <w:rPr>
          <w:rFonts w:ascii="Times New Roman" w:hAnsi="Times New Roman"/>
          <w:b/>
          <w:sz w:val="24"/>
        </w:rPr>
        <w:lastRenderedPageBreak/>
        <w:t>Организация и проведение защиты дипломного проекта (работы)</w:t>
      </w:r>
    </w:p>
    <w:p w14:paraId="2436AFC4" w14:textId="77777777" w:rsidR="006035B5" w:rsidRDefault="00B13D6D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организации проведения защиты </w:t>
      </w:r>
      <w:bookmarkStart w:id="4" w:name="_Hlk147908358"/>
      <w:r>
        <w:rPr>
          <w:rFonts w:ascii="Times New Roman" w:hAnsi="Times New Roman"/>
          <w:sz w:val="24"/>
        </w:rPr>
        <w:t xml:space="preserve">дипломного проекта (работы) </w:t>
      </w:r>
      <w:bookmarkEnd w:id="4"/>
      <w:r>
        <w:rPr>
          <w:rFonts w:ascii="Times New Roman" w:hAnsi="Times New Roman"/>
          <w:sz w:val="24"/>
        </w:rPr>
        <w:br/>
        <w:t>как формы ГИА включает общие положения, тематику, структуру и содержание дипломного проекта (работы), порядок оценки результатов дипломного проекта (работы).</w:t>
      </w:r>
    </w:p>
    <w:p w14:paraId="6101B0C4" w14:textId="77777777" w:rsidR="006035B5" w:rsidRDefault="00B13D6D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hAnsi="Times New Roman"/>
          <w:sz w:val="24"/>
        </w:rPr>
        <w:br/>
        <w:t xml:space="preserve"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его профессиональных умений и навыков.</w:t>
      </w:r>
    </w:p>
    <w:p w14:paraId="18E742BF" w14:textId="77777777" w:rsidR="006035B5" w:rsidRDefault="00B13D6D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/>
          <w:sz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/>
          <w:sz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/>
          <w:sz w:val="24"/>
        </w:rPr>
        <w:br/>
        <w:t>в образовательную программу среднего профессионального образования.</w:t>
      </w:r>
    </w:p>
    <w:p w14:paraId="7AF8504E" w14:textId="77777777" w:rsidR="006035B5" w:rsidRDefault="00B13D6D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подготовки дипломного проекта (работы) выпускнику назначается руководитель </w:t>
      </w:r>
      <w:r>
        <w:rPr>
          <w:rFonts w:ascii="Times New Roman" w:hAnsi="Times New Roman"/>
          <w:sz w:val="24"/>
        </w:rPr>
        <w:br/>
        <w:t>и при необходимости консультанты, оказывающие выпускнику методическую поддержку.</w:t>
      </w:r>
    </w:p>
    <w:p w14:paraId="232DC603" w14:textId="77777777" w:rsidR="006035B5" w:rsidRDefault="00B13D6D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2E12165E" w14:textId="77777777" w:rsidR="006035B5" w:rsidRDefault="00B13D6D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14:paraId="06F0CD3F" w14:textId="77777777" w:rsidR="006035B5" w:rsidRDefault="006035B5">
      <w:pPr>
        <w:spacing w:line="276" w:lineRule="auto"/>
        <w:jc w:val="both"/>
        <w:rPr>
          <w:rFonts w:ascii="Times New Roman" w:hAnsi="Times New Roman"/>
          <w:sz w:val="24"/>
          <w:highlight w:val="green"/>
        </w:rPr>
      </w:pPr>
    </w:p>
    <w:p w14:paraId="5EFEAD19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5" w:name="_Hlk158217002"/>
      <w:r>
        <w:rPr>
          <w:rFonts w:ascii="Times New Roman" w:hAnsi="Times New Roman"/>
          <w:b/>
          <w:sz w:val="24"/>
        </w:rPr>
        <w:t>Примерная структура программы ГИА</w:t>
      </w:r>
    </w:p>
    <w:p w14:paraId="6B436F4C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Основные положения </w:t>
      </w:r>
      <w:r>
        <w:rPr>
          <w:rFonts w:ascii="Times New Roman" w:hAnsi="Times New Roman"/>
          <w:i/>
          <w:sz w:val="24"/>
        </w:rPr>
        <w:t xml:space="preserve"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утверждается). </w:t>
      </w:r>
    </w:p>
    <w:p w14:paraId="1511A0F0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2. Паспорт программы государственной итоговой аттестации </w:t>
      </w:r>
      <w:r>
        <w:rPr>
          <w:rFonts w:ascii="Times New Roman" w:hAnsi="Times New Roman"/>
          <w:i/>
          <w:sz w:val="24"/>
        </w:rPr>
        <w:t>(область применения, требования к результатам освоения программы, цели и задачи ГИА).</w:t>
      </w:r>
    </w:p>
    <w:p w14:paraId="6057C112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3. Структура, содержание и условия допуска к государственной итоговой аттестации </w:t>
      </w:r>
      <w:r>
        <w:rPr>
          <w:rFonts w:ascii="Times New Roman" w:hAnsi="Times New Roman"/>
          <w:i/>
          <w:sz w:val="24"/>
        </w:rPr>
        <w:t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ДЭ).</w:t>
      </w:r>
    </w:p>
    <w:p w14:paraId="2196BDFC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4. Организация и порядок проведения государственной итоговой аттестации </w:t>
      </w:r>
      <w:r>
        <w:rPr>
          <w:rFonts w:ascii="Times New Roman" w:hAnsi="Times New Roman"/>
          <w:i/>
          <w:sz w:val="24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ДЭ).</w:t>
      </w:r>
    </w:p>
    <w:p w14:paraId="2F033C59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5. Критерии оценки уровня и качества подготовки обучающихся </w:t>
      </w:r>
      <w:r>
        <w:rPr>
          <w:rFonts w:ascii="Times New Roman" w:hAnsi="Times New Roman"/>
          <w:i/>
          <w:sz w:val="24"/>
        </w:rPr>
        <w:t>(описание критериев оценки дипломного проекта (работы), ДЭ).</w:t>
      </w:r>
    </w:p>
    <w:p w14:paraId="2A2EE6F8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6. Порядок апелляции и пересдачи государственной итоговой аттестации </w:t>
      </w:r>
      <w:r>
        <w:rPr>
          <w:rFonts w:ascii="Times New Roman" w:hAnsi="Times New Roman"/>
          <w:i/>
          <w:sz w:val="24"/>
        </w:rPr>
        <w:t>(описание процедуры подачи апелляции)</w:t>
      </w:r>
    </w:p>
    <w:p w14:paraId="645F7A41" w14:textId="77777777" w:rsidR="006035B5" w:rsidRDefault="006035B5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DE1F85D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14:paraId="2101DF14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ППССЗ.</w:t>
      </w:r>
    </w:p>
    <w:p w14:paraId="5FD7CD31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мероприятий по организации проведения демонстрационного экзамена в рамках государственной итоговой аттестации выпускников.</w:t>
      </w:r>
    </w:p>
    <w:p w14:paraId="74E7C337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Оценочные материалы в соответствии со структурой ДЭ</w:t>
      </w:r>
      <w:bookmarkEnd w:id="5"/>
      <w:r>
        <w:rPr>
          <w:rFonts w:ascii="Times New Roman" w:hAnsi="Times New Roman"/>
          <w:sz w:val="24"/>
        </w:rPr>
        <w:t>.</w:t>
      </w:r>
    </w:p>
    <w:sectPr w:rsidR="006035B5">
      <w:headerReference w:type="default" r:id="rId7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B8D0C" w14:textId="77777777" w:rsidR="00B246B5" w:rsidRDefault="00B246B5">
      <w:r>
        <w:separator/>
      </w:r>
    </w:p>
  </w:endnote>
  <w:endnote w:type="continuationSeparator" w:id="0">
    <w:p w14:paraId="6B3B1DFB" w14:textId="77777777" w:rsidR="00B246B5" w:rsidRDefault="00B2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30D81" w14:textId="77777777" w:rsidR="00B246B5" w:rsidRDefault="00B246B5">
      <w:r>
        <w:separator/>
      </w:r>
    </w:p>
  </w:footnote>
  <w:footnote w:type="continuationSeparator" w:id="0">
    <w:p w14:paraId="6FF2D94B" w14:textId="77777777" w:rsidR="00B246B5" w:rsidRDefault="00B24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A36C9" w14:textId="77777777" w:rsidR="006035B5" w:rsidRDefault="00B13D6D">
    <w:pPr>
      <w:pStyle w:val="affd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2272CB">
      <w:rPr>
        <w:rFonts w:ascii="Times New Roman" w:hAnsi="Times New Roman"/>
        <w:noProof/>
        <w:sz w:val="24"/>
      </w:rPr>
      <w:t>6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5B5"/>
    <w:rsid w:val="00144B7B"/>
    <w:rsid w:val="002272CB"/>
    <w:rsid w:val="00252598"/>
    <w:rsid w:val="006035B5"/>
    <w:rsid w:val="00764D60"/>
    <w:rsid w:val="00964452"/>
    <w:rsid w:val="00A4461B"/>
    <w:rsid w:val="00B13D6D"/>
    <w:rsid w:val="00B246B5"/>
    <w:rsid w:val="00C439F5"/>
    <w:rsid w:val="00F6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2D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Напишите нам"/>
    <w:basedOn w:val="a"/>
    <w:next w:val="a"/>
    <w:link w:val="a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4">
    <w:name w:val="Напишите нам"/>
    <w:basedOn w:val="1"/>
    <w:link w:val="a3"/>
    <w:rPr>
      <w:rFonts w:ascii="Times New Roman" w:hAnsi="Times New Roman"/>
      <w:sz w:val="20"/>
    </w:rPr>
  </w:style>
  <w:style w:type="paragraph" w:customStyle="1" w:styleId="21">
    <w:name w:val="Основной текст (2)"/>
    <w:basedOn w:val="a"/>
    <w:link w:val="22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2">
    <w:name w:val="Основной текст (2)"/>
    <w:basedOn w:val="1"/>
    <w:link w:val="21"/>
    <w:rPr>
      <w:sz w:val="28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12">
    <w:name w:val="таблСлева12"/>
    <w:basedOn w:val="a"/>
    <w:link w:val="120"/>
    <w:rPr>
      <w:rFonts w:ascii="Segoe UI" w:hAnsi="Segoe UI"/>
      <w:sz w:val="24"/>
    </w:rPr>
  </w:style>
  <w:style w:type="character" w:customStyle="1" w:styleId="120">
    <w:name w:val="таблСлева12"/>
    <w:basedOn w:val="1"/>
    <w:link w:val="12"/>
    <w:rPr>
      <w:rFonts w:ascii="Segoe UI" w:hAnsi="Segoe UI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a7">
    <w:name w:val="Словарная статья"/>
    <w:basedOn w:val="a"/>
    <w:next w:val="a"/>
    <w:link w:val="a8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8">
    <w:name w:val="Словарная статья"/>
    <w:basedOn w:val="1"/>
    <w:link w:val="a7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4">
    <w:name w:val="Оглавление 2 Знак"/>
    <w:basedOn w:val="1"/>
    <w:link w:val="23"/>
    <w:rPr>
      <w:rFonts w:ascii="Calibri" w:hAnsi="Calibri"/>
      <w:i/>
      <w:sz w:val="20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Выделение для Базового Поиска (курсив)"/>
    <w:link w:val="af2"/>
    <w:rPr>
      <w:b/>
      <w:i/>
      <w:color w:val="0058A9"/>
    </w:rPr>
  </w:style>
  <w:style w:type="character" w:customStyle="1" w:styleId="af2">
    <w:name w:val="Выделение для Базового Поиска (курсив)"/>
    <w:link w:val="af1"/>
    <w:rPr>
      <w:b/>
      <w:i/>
      <w:color w:val="0058A9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3">
    <w:name w:val="Выделение для Базового Поиска"/>
    <w:link w:val="af4"/>
    <w:rPr>
      <w:b/>
      <w:color w:val="0058A9"/>
    </w:rPr>
  </w:style>
  <w:style w:type="character" w:customStyle="1" w:styleId="af4">
    <w:name w:val="Выделение для Базового Поиска"/>
    <w:link w:val="af3"/>
    <w:rPr>
      <w:b/>
      <w:color w:val="0058A9"/>
    </w:rPr>
  </w:style>
  <w:style w:type="paragraph" w:customStyle="1" w:styleId="af5">
    <w:name w:val="Обычный (Интернет) Знак"/>
    <w:link w:val="af6"/>
    <w:rPr>
      <w:rFonts w:ascii="Times New Roman" w:hAnsi="Times New Roman"/>
      <w:sz w:val="24"/>
    </w:rPr>
  </w:style>
  <w:style w:type="character" w:customStyle="1" w:styleId="af6">
    <w:name w:val="Обычный (Интернет) Знак"/>
    <w:link w:val="af5"/>
    <w:rPr>
      <w:rFonts w:ascii="Times New Roman" w:hAnsi="Times New Roman"/>
      <w:sz w:val="24"/>
    </w:rPr>
  </w:style>
  <w:style w:type="paragraph" w:customStyle="1" w:styleId="13">
    <w:name w:val="Выделение1"/>
    <w:link w:val="14"/>
    <w:rPr>
      <w:rFonts w:ascii="Times New Roman" w:hAnsi="Times New Roman"/>
      <w:i/>
    </w:rPr>
  </w:style>
  <w:style w:type="character" w:customStyle="1" w:styleId="14">
    <w:name w:val="Выделение1"/>
    <w:link w:val="13"/>
    <w:rPr>
      <w:rFonts w:ascii="Times New Roman" w:hAnsi="Times New Roman"/>
      <w:i/>
    </w:rPr>
  </w:style>
  <w:style w:type="paragraph" w:customStyle="1" w:styleId="15">
    <w:name w:val="Гиперссылка1"/>
    <w:basedOn w:val="16"/>
    <w:link w:val="17"/>
    <w:rPr>
      <w:color w:val="0000FF"/>
      <w:u w:val="single"/>
    </w:rPr>
  </w:style>
  <w:style w:type="character" w:customStyle="1" w:styleId="17">
    <w:name w:val="Гиперссылка1"/>
    <w:basedOn w:val="18"/>
    <w:link w:val="15"/>
    <w:rPr>
      <w:color w:val="0000FF"/>
      <w:u w:val="single"/>
    </w:rPr>
  </w:style>
  <w:style w:type="paragraph" w:customStyle="1" w:styleId="af7">
    <w:name w:val="Колонтитул (правый)"/>
    <w:basedOn w:val="af8"/>
    <w:next w:val="a"/>
    <w:link w:val="af9"/>
    <w:rPr>
      <w:sz w:val="14"/>
    </w:rPr>
  </w:style>
  <w:style w:type="character" w:customStyle="1" w:styleId="af9">
    <w:name w:val="Колонтитул (правый)"/>
    <w:basedOn w:val="afa"/>
    <w:link w:val="af7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19">
    <w:name w:val="Раздел 1"/>
    <w:basedOn w:val="10"/>
    <w:link w:val="1a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a">
    <w:name w:val="Раздел 1"/>
    <w:basedOn w:val="11"/>
    <w:link w:val="19"/>
    <w:rPr>
      <w:rFonts w:ascii="Times New Roman" w:hAnsi="Times New Roman"/>
      <w:b/>
      <w:sz w:val="24"/>
    </w:rPr>
  </w:style>
  <w:style w:type="paragraph" w:customStyle="1" w:styleId="afb">
    <w:name w:val="Переменная часть"/>
    <w:basedOn w:val="afc"/>
    <w:next w:val="a"/>
    <w:link w:val="afd"/>
    <w:rPr>
      <w:sz w:val="18"/>
    </w:rPr>
  </w:style>
  <w:style w:type="character" w:customStyle="1" w:styleId="afd">
    <w:name w:val="Переменная часть"/>
    <w:basedOn w:val="afe"/>
    <w:link w:val="afb"/>
    <w:rPr>
      <w:rFonts w:ascii="Verdana" w:hAnsi="Verdana"/>
      <w:sz w:val="18"/>
    </w:rPr>
  </w:style>
  <w:style w:type="paragraph" w:customStyle="1" w:styleId="aff">
    <w:name w:val="Текст информации об изменениях"/>
    <w:basedOn w:val="a"/>
    <w:next w:val="a"/>
    <w:link w:val="aff0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0">
    <w:name w:val="Текст информации об изменениях"/>
    <w:basedOn w:val="1"/>
    <w:link w:val="aff"/>
    <w:rPr>
      <w:rFonts w:ascii="Times New Roman" w:hAnsi="Times New Roman"/>
      <w:color w:val="353842"/>
      <w:sz w:val="18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aff1">
    <w:name w:val="Заголовок для информации об изменениях"/>
    <w:basedOn w:val="10"/>
    <w:next w:val="a"/>
    <w:link w:val="aff2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2">
    <w:name w:val="Заголовок для информации об изменениях"/>
    <w:basedOn w:val="11"/>
    <w:link w:val="aff1"/>
    <w:rPr>
      <w:rFonts w:ascii="Times New Roman" w:hAnsi="Times New Roman"/>
      <w:b w:val="0"/>
      <w:sz w:val="18"/>
    </w:rPr>
  </w:style>
  <w:style w:type="paragraph" w:styleId="aff3">
    <w:name w:val="annotation text"/>
    <w:basedOn w:val="a"/>
    <w:link w:val="aff4"/>
    <w:rPr>
      <w:sz w:val="20"/>
    </w:rPr>
  </w:style>
  <w:style w:type="character" w:customStyle="1" w:styleId="aff4">
    <w:name w:val="Текст примечания Знак"/>
    <w:basedOn w:val="1"/>
    <w:link w:val="aff3"/>
    <w:rPr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8">
    <w:name w:val="Текст (прав. подпись)"/>
    <w:basedOn w:val="a"/>
    <w:next w:val="a"/>
    <w:link w:val="afa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a">
    <w:name w:val="Текст (прав. подпись)"/>
    <w:basedOn w:val="1"/>
    <w:link w:val="af8"/>
    <w:rPr>
      <w:rFonts w:ascii="Times New Roman" w:hAnsi="Times New Roman"/>
      <w:sz w:val="24"/>
    </w:rPr>
  </w:style>
  <w:style w:type="paragraph" w:customStyle="1" w:styleId="1d">
    <w:name w:val="Основной шрифт абзаца1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1e">
    <w:name w:val="Знак примечания1"/>
    <w:basedOn w:val="16"/>
    <w:link w:val="1f"/>
    <w:rPr>
      <w:sz w:val="16"/>
    </w:rPr>
  </w:style>
  <w:style w:type="character" w:customStyle="1" w:styleId="1f">
    <w:name w:val="Знак примечания1"/>
    <w:basedOn w:val="18"/>
    <w:link w:val="1e"/>
    <w:rPr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5">
    <w:name w:val="Цветовое выделение"/>
    <w:link w:val="aff6"/>
    <w:rPr>
      <w:b/>
      <w:color w:val="26282F"/>
    </w:rPr>
  </w:style>
  <w:style w:type="character" w:customStyle="1" w:styleId="aff6">
    <w:name w:val="Цветовое выделение"/>
    <w:link w:val="aff5"/>
    <w:rPr>
      <w:b/>
      <w:color w:val="26282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styleId="aff7">
    <w:name w:val="Balloon Text"/>
    <w:basedOn w:val="a"/>
    <w:link w:val="aff8"/>
    <w:rPr>
      <w:rFonts w:ascii="Segoe UI" w:hAnsi="Segoe UI"/>
      <w:sz w:val="18"/>
    </w:rPr>
  </w:style>
  <w:style w:type="character" w:customStyle="1" w:styleId="aff8">
    <w:name w:val="Текст выноски Знак"/>
    <w:basedOn w:val="1"/>
    <w:link w:val="aff7"/>
    <w:rPr>
      <w:rFonts w:ascii="Segoe UI" w:hAnsi="Segoe UI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aff9">
    <w:name w:val="List Paragraph"/>
    <w:basedOn w:val="a"/>
    <w:link w:val="affa"/>
    <w:pPr>
      <w:ind w:left="720"/>
      <w:contextualSpacing/>
    </w:pPr>
  </w:style>
  <w:style w:type="character" w:customStyle="1" w:styleId="affa">
    <w:name w:val="Абзац списка Знак"/>
    <w:basedOn w:val="1"/>
    <w:link w:val="aff9"/>
  </w:style>
  <w:style w:type="paragraph" w:customStyle="1" w:styleId="affb">
    <w:name w:val="Подзаголовок для информации об изменениях"/>
    <w:basedOn w:val="aff"/>
    <w:next w:val="a"/>
    <w:link w:val="affc"/>
    <w:rPr>
      <w:b/>
    </w:rPr>
  </w:style>
  <w:style w:type="character" w:customStyle="1" w:styleId="affc">
    <w:name w:val="Подзаголовок для информации об изменениях"/>
    <w:basedOn w:val="aff0"/>
    <w:link w:val="affb"/>
    <w:rPr>
      <w:rFonts w:ascii="Times New Roman" w:hAnsi="Times New Roman"/>
      <w:b/>
      <w:color w:val="353842"/>
      <w:sz w:val="18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c">
    <w:name w:val="Основное меню (преемственное)"/>
    <w:basedOn w:val="a"/>
    <w:next w:val="a"/>
    <w:link w:val="afe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e">
    <w:name w:val="Основное меню (преемственное)"/>
    <w:basedOn w:val="1"/>
    <w:link w:val="afc"/>
    <w:rPr>
      <w:rFonts w:ascii="Verdana" w:hAnsi="Verdana"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"/>
    <w:link w:val="1f0"/>
    <w:rPr>
      <w:vertAlign w:val="superscript"/>
    </w:rPr>
  </w:style>
  <w:style w:type="paragraph" w:styleId="affd">
    <w:name w:val="header"/>
    <w:basedOn w:val="a"/>
    <w:link w:val="affe"/>
    <w:pPr>
      <w:tabs>
        <w:tab w:val="center" w:pos="4677"/>
        <w:tab w:val="right" w:pos="9355"/>
      </w:tabs>
    </w:pPr>
  </w:style>
  <w:style w:type="character" w:customStyle="1" w:styleId="affe">
    <w:name w:val="Верхний колонтитул Знак"/>
    <w:basedOn w:val="1"/>
    <w:link w:val="affd"/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">
    <w:name w:val="Внимание: недобросовестность!"/>
    <w:basedOn w:val="aa"/>
    <w:next w:val="a"/>
    <w:link w:val="afff0"/>
  </w:style>
  <w:style w:type="character" w:customStyle="1" w:styleId="afff0">
    <w:name w:val="Внимание: недобросовестность!"/>
    <w:basedOn w:val="ac"/>
    <w:link w:val="afff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1">
    <w:name w:val="Заголовок своего сообщения"/>
    <w:link w:val="afff2"/>
    <w:rPr>
      <w:b/>
      <w:color w:val="26282F"/>
    </w:rPr>
  </w:style>
  <w:style w:type="character" w:customStyle="1" w:styleId="afff2">
    <w:name w:val="Заголовок своего сообщения"/>
    <w:link w:val="afff1"/>
    <w:rPr>
      <w:b/>
      <w:color w:val="26282F"/>
    </w:rPr>
  </w:style>
  <w:style w:type="paragraph" w:customStyle="1" w:styleId="afff3">
    <w:name w:val="Моноширинный"/>
    <w:basedOn w:val="a"/>
    <w:next w:val="a"/>
    <w:link w:val="afff4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4">
    <w:name w:val="Моноширинный"/>
    <w:basedOn w:val="1"/>
    <w:link w:val="afff3"/>
    <w:rPr>
      <w:rFonts w:ascii="Courier New" w:hAnsi="Courier New"/>
      <w:sz w:val="24"/>
    </w:rPr>
  </w:style>
  <w:style w:type="paragraph" w:customStyle="1" w:styleId="112">
    <w:name w:val="Раздел 1.1"/>
    <w:basedOn w:val="afff5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6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afff7">
    <w:name w:val="Заголовок Знак"/>
    <w:basedOn w:val="16"/>
    <w:link w:val="afff8"/>
    <w:rPr>
      <w:rFonts w:asciiTheme="majorHAnsi" w:hAnsiTheme="majorHAnsi"/>
      <w:spacing w:val="-10"/>
      <w:sz w:val="56"/>
    </w:rPr>
  </w:style>
  <w:style w:type="character" w:customStyle="1" w:styleId="afff8">
    <w:name w:val="Заголовок Знак"/>
    <w:basedOn w:val="18"/>
    <w:link w:val="afff7"/>
    <w:rPr>
      <w:rFonts w:asciiTheme="majorHAnsi" w:hAnsiTheme="majorHAnsi"/>
      <w:spacing w:val="-10"/>
      <w:sz w:val="56"/>
    </w:rPr>
  </w:style>
  <w:style w:type="paragraph" w:customStyle="1" w:styleId="afff9">
    <w:name w:val="Заголовок статьи"/>
    <w:basedOn w:val="a"/>
    <w:next w:val="a"/>
    <w:link w:val="afffa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a">
    <w:name w:val="Заголовок статьи"/>
    <w:basedOn w:val="1"/>
    <w:link w:val="afff9"/>
    <w:rPr>
      <w:rFonts w:ascii="Times New Roman" w:hAnsi="Times New Roman"/>
      <w:sz w:val="24"/>
    </w:rPr>
  </w:style>
  <w:style w:type="paragraph" w:customStyle="1" w:styleId="1f2">
    <w:name w:val="Обычный (веб)1"/>
    <w:basedOn w:val="a"/>
    <w:next w:val="afffb"/>
    <w:link w:val="1f3"/>
    <w:pPr>
      <w:widowControl w:val="0"/>
    </w:pPr>
    <w:rPr>
      <w:rFonts w:ascii="Times New Roman" w:hAnsi="Times New Roman"/>
      <w:sz w:val="24"/>
    </w:rPr>
  </w:style>
  <w:style w:type="character" w:customStyle="1" w:styleId="1f3">
    <w:name w:val="Обычный (веб)1"/>
    <w:basedOn w:val="1"/>
    <w:link w:val="1f2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ffc">
    <w:name w:val="Не вступил в силу"/>
    <w:link w:val="afffd"/>
    <w:rPr>
      <w:b/>
      <w:shd w:val="clear" w:color="auto" w:fill="D8EDE8"/>
    </w:rPr>
  </w:style>
  <w:style w:type="character" w:customStyle="1" w:styleId="afffd">
    <w:name w:val="Не вступил в силу"/>
    <w:link w:val="afffc"/>
    <w:rPr>
      <w:b/>
      <w:shd w:val="clear" w:color="auto" w:fill="D8EDE8"/>
    </w:rPr>
  </w:style>
  <w:style w:type="paragraph" w:customStyle="1" w:styleId="afffe">
    <w:name w:val="Сравнение редакций. Добавленный фрагмент"/>
    <w:link w:val="affff"/>
    <w:rPr>
      <w:shd w:val="clear" w:color="auto" w:fill="C1D7FF"/>
    </w:rPr>
  </w:style>
  <w:style w:type="character" w:customStyle="1" w:styleId="affff">
    <w:name w:val="Сравнение редакций. Добавленный фрагмент"/>
    <w:link w:val="afffe"/>
    <w:rPr>
      <w:shd w:val="clear" w:color="auto" w:fill="C1D7F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0">
    <w:name w:val="Подвал для информации об изменениях"/>
    <w:basedOn w:val="10"/>
    <w:next w:val="a"/>
    <w:link w:val="a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1">
    <w:name w:val="Подвал для информации об изменениях"/>
    <w:basedOn w:val="11"/>
    <w:link w:val="affff0"/>
    <w:rPr>
      <w:rFonts w:ascii="Times New Roman" w:hAnsi="Times New Roman"/>
      <w:b w:val="0"/>
      <w:sz w:val="18"/>
    </w:rPr>
  </w:style>
  <w:style w:type="paragraph" w:customStyle="1" w:styleId="affff2">
    <w:name w:val="Колонтитул (левый)"/>
    <w:basedOn w:val="affff3"/>
    <w:next w:val="a"/>
    <w:link w:val="affff4"/>
    <w:rPr>
      <w:sz w:val="14"/>
    </w:rPr>
  </w:style>
  <w:style w:type="character" w:customStyle="1" w:styleId="affff4">
    <w:name w:val="Колонтитул (левый)"/>
    <w:basedOn w:val="affff5"/>
    <w:link w:val="affff2"/>
    <w:rPr>
      <w:rFonts w:ascii="Times New Roman" w:hAnsi="Times New Roman"/>
      <w:sz w:val="14"/>
    </w:rPr>
  </w:style>
  <w:style w:type="paragraph" w:customStyle="1" w:styleId="1f4">
    <w:name w:val="Текст примечания Знак1"/>
    <w:link w:val="1f5"/>
    <w:rPr>
      <w:rFonts w:ascii="Times New Roman" w:hAnsi="Times New Roman"/>
      <w:sz w:val="20"/>
    </w:rPr>
  </w:style>
  <w:style w:type="character" w:customStyle="1" w:styleId="1f5">
    <w:name w:val="Текст примечания Знак1"/>
    <w:link w:val="1f4"/>
    <w:rPr>
      <w:rFonts w:ascii="Times New Roman" w:hAnsi="Times New Roman"/>
      <w:sz w:val="20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6">
    <w:name w:val="Технический комментарий"/>
    <w:basedOn w:val="a"/>
    <w:next w:val="a"/>
    <w:link w:val="affff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7">
    <w:name w:val="Технический комментарий"/>
    <w:basedOn w:val="1"/>
    <w:link w:val="affff6"/>
    <w:rPr>
      <w:rFonts w:ascii="Times New Roman" w:hAnsi="Times New Roman"/>
      <w:color w:val="463F31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fff8">
    <w:name w:val="Таблицы (моноширинный)"/>
    <w:basedOn w:val="a"/>
    <w:next w:val="a"/>
    <w:link w:val="affff9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9">
    <w:name w:val="Таблицы (моноширинный)"/>
    <w:basedOn w:val="1"/>
    <w:link w:val="affff8"/>
    <w:rPr>
      <w:rFonts w:ascii="Courier New" w:hAnsi="Courier New"/>
      <w:sz w:val="24"/>
    </w:rPr>
  </w:style>
  <w:style w:type="paragraph" w:customStyle="1" w:styleId="1f6">
    <w:name w:val="Просмотренная гиперссылка1"/>
    <w:basedOn w:val="16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18"/>
    <w:link w:val="1f6"/>
    <w:rPr>
      <w:color w:val="800080"/>
      <w:u w:val="single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1f8">
    <w:name w:val="Заголовок Знак1"/>
    <w:basedOn w:val="16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18"/>
    <w:link w:val="1f8"/>
    <w:rPr>
      <w:rFonts w:asciiTheme="majorHAnsi" w:hAnsiTheme="majorHAnsi"/>
      <w:spacing w:val="-10"/>
      <w:sz w:val="5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a">
    <w:name w:val="Текст в таблице"/>
    <w:basedOn w:val="affffb"/>
    <w:next w:val="a"/>
    <w:link w:val="affffc"/>
    <w:pPr>
      <w:ind w:firstLine="500"/>
    </w:pPr>
  </w:style>
  <w:style w:type="character" w:customStyle="1" w:styleId="affffc">
    <w:name w:val="Текст в таблице"/>
    <w:basedOn w:val="affffd"/>
    <w:link w:val="affffa"/>
    <w:rPr>
      <w:rFonts w:ascii="Times New Roman" w:hAnsi="Times New Roman"/>
      <w:sz w:val="24"/>
    </w:rPr>
  </w:style>
  <w:style w:type="paragraph" w:customStyle="1" w:styleId="25">
    <w:name w:val="Гиперссылка2"/>
    <w:basedOn w:val="16"/>
    <w:link w:val="26"/>
    <w:rPr>
      <w:color w:val="0563C1" w:themeColor="hyperlink"/>
      <w:u w:val="single"/>
    </w:rPr>
  </w:style>
  <w:style w:type="character" w:customStyle="1" w:styleId="26">
    <w:name w:val="Гиперссылка2"/>
    <w:basedOn w:val="18"/>
    <w:link w:val="25"/>
    <w:rPr>
      <w:color w:val="0563C1" w:themeColor="hyperlink"/>
      <w:u w:val="single"/>
    </w:rPr>
  </w:style>
  <w:style w:type="paragraph" w:customStyle="1" w:styleId="affffe">
    <w:name w:val="Ссылка на официальную публикацию"/>
    <w:basedOn w:val="a"/>
    <w:next w:val="a"/>
    <w:link w:val="afffff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">
    <w:name w:val="Ссылка на официальную публикацию"/>
    <w:basedOn w:val="1"/>
    <w:link w:val="affffe"/>
    <w:rPr>
      <w:rFonts w:ascii="Times New Roman" w:hAnsi="Times New Roman"/>
      <w:sz w:val="24"/>
    </w:rPr>
  </w:style>
  <w:style w:type="paragraph" w:customStyle="1" w:styleId="27">
    <w:name w:val="Неразрешенное упоминание2"/>
    <w:link w:val="28"/>
    <w:rPr>
      <w:color w:val="605E5C"/>
      <w:shd w:val="clear" w:color="auto" w:fill="E1DFDD"/>
    </w:rPr>
  </w:style>
  <w:style w:type="character" w:customStyle="1" w:styleId="28">
    <w:name w:val="Неразрешенное упоминание2"/>
    <w:link w:val="27"/>
    <w:rPr>
      <w:color w:val="605E5C"/>
      <w:shd w:val="clear" w:color="auto" w:fill="E1DFDD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styleId="afffff2">
    <w:name w:val="Body Text"/>
    <w:basedOn w:val="a"/>
    <w:link w:val="afff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3">
    <w:name w:val="Основной текст Знак"/>
    <w:basedOn w:val="1"/>
    <w:link w:val="afffff2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customStyle="1" w:styleId="afffff4">
    <w:name w:val="Интерактивный заголовок"/>
    <w:basedOn w:val="1fa"/>
    <w:next w:val="a"/>
    <w:link w:val="afffff5"/>
    <w:rPr>
      <w:u w:val="single"/>
    </w:rPr>
  </w:style>
  <w:style w:type="character" w:customStyle="1" w:styleId="afffff5">
    <w:name w:val="Интерактивный заголовок"/>
    <w:basedOn w:val="1fb"/>
    <w:link w:val="afffff4"/>
    <w:rPr>
      <w:rFonts w:ascii="Verdana" w:hAnsi="Verdana"/>
      <w:b/>
      <w:color w:val="0058A9"/>
      <w:u w:val="single"/>
    </w:rPr>
  </w:style>
  <w:style w:type="paragraph" w:customStyle="1" w:styleId="afffff6">
    <w:name w:val="Оглавление"/>
    <w:basedOn w:val="affff8"/>
    <w:next w:val="a"/>
    <w:link w:val="afffff7"/>
    <w:pPr>
      <w:ind w:left="140"/>
    </w:pPr>
  </w:style>
  <w:style w:type="character" w:customStyle="1" w:styleId="afffff7">
    <w:name w:val="Оглавление"/>
    <w:basedOn w:val="affff9"/>
    <w:link w:val="afffff6"/>
    <w:rPr>
      <w:rFonts w:ascii="Courier New" w:hAnsi="Courier New"/>
      <w:sz w:val="24"/>
    </w:rPr>
  </w:style>
  <w:style w:type="paragraph" w:customStyle="1" w:styleId="afffff8">
    <w:name w:val="Заголовок ЭР (левое окно)"/>
    <w:basedOn w:val="a"/>
    <w:next w:val="a"/>
    <w:link w:val="afffff9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9">
    <w:name w:val="Заголовок ЭР (левое окно)"/>
    <w:basedOn w:val="1"/>
    <w:link w:val="afffff8"/>
    <w:rPr>
      <w:rFonts w:ascii="Times New Roman" w:hAnsi="Times New Roman"/>
      <w:b/>
      <w:color w:val="26282F"/>
      <w:sz w:val="2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fa">
    <w:name w:val="Комментарий пользователя"/>
    <w:basedOn w:val="afffffb"/>
    <w:next w:val="a"/>
    <w:link w:val="afffffc"/>
    <w:pPr>
      <w:jc w:val="left"/>
    </w:pPr>
  </w:style>
  <w:style w:type="character" w:customStyle="1" w:styleId="afffffc">
    <w:name w:val="Комментарий пользователя"/>
    <w:basedOn w:val="afffffd"/>
    <w:link w:val="afffffa"/>
    <w:rPr>
      <w:rFonts w:ascii="Times New Roman" w:hAnsi="Times New Roman"/>
      <w:color w:val="353842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1fc">
    <w:name w:val="Знак концевой сноски1"/>
    <w:link w:val="1fd"/>
    <w:rPr>
      <w:rFonts w:ascii="Times New Roman" w:hAnsi="Times New Roman"/>
      <w:vertAlign w:val="superscript"/>
    </w:rPr>
  </w:style>
  <w:style w:type="character" w:customStyle="1" w:styleId="1fd">
    <w:name w:val="Знак концевой сноски1"/>
    <w:link w:val="1fc"/>
    <w:rPr>
      <w:rFonts w:ascii="Times New Roman" w:hAnsi="Times New Roman"/>
      <w:vertAlign w:val="superscript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e">
    <w:name w:val="Информация об изменениях документа"/>
    <w:basedOn w:val="afffffb"/>
    <w:next w:val="a"/>
    <w:link w:val="affffff"/>
    <w:rPr>
      <w:i/>
    </w:rPr>
  </w:style>
  <w:style w:type="character" w:customStyle="1" w:styleId="affffff">
    <w:name w:val="Информация об изменениях документа"/>
    <w:basedOn w:val="afffffd"/>
    <w:link w:val="afffffe"/>
    <w:rPr>
      <w:rFonts w:ascii="Times New Roman" w:hAnsi="Times New Roman"/>
      <w:i/>
      <w:color w:val="353842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fffff0">
    <w:name w:val="Найденные слова"/>
    <w:link w:val="affffff1"/>
    <w:rPr>
      <w:b/>
      <w:color w:val="26282F"/>
      <w:shd w:val="clear" w:color="auto" w:fill="FFF580"/>
    </w:rPr>
  </w:style>
  <w:style w:type="character" w:customStyle="1" w:styleId="affffff1">
    <w:name w:val="Найденные слова"/>
    <w:link w:val="affffff0"/>
    <w:rPr>
      <w:b/>
      <w:color w:val="26282F"/>
      <w:shd w:val="clear" w:color="auto" w:fill="FFF58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33">
    <w:name w:val="Гиперссылка3"/>
    <w:link w:val="affffff2"/>
    <w:rPr>
      <w:color w:val="0000FF"/>
      <w:u w:val="single"/>
    </w:rPr>
  </w:style>
  <w:style w:type="character" w:styleId="affffff2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affffff3">
    <w:name w:val="footer"/>
    <w:basedOn w:val="a"/>
    <w:link w:val="affffff4"/>
    <w:pPr>
      <w:tabs>
        <w:tab w:val="center" w:pos="4677"/>
        <w:tab w:val="right" w:pos="9355"/>
      </w:tabs>
    </w:pPr>
  </w:style>
  <w:style w:type="character" w:customStyle="1" w:styleId="affffff4">
    <w:name w:val="Нижний колонтитул Знак"/>
    <w:basedOn w:val="1"/>
    <w:link w:val="affffff3"/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styleId="1fe">
    <w:name w:val="toc 1"/>
    <w:basedOn w:val="a"/>
    <w:next w:val="a"/>
    <w:link w:val="1ff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f">
    <w:name w:val="Оглавление 1 Знак"/>
    <w:basedOn w:val="1"/>
    <w:link w:val="1fe"/>
    <w:rPr>
      <w:rFonts w:ascii="Times New Roman" w:hAnsi="Times New Roman"/>
      <w:b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5">
    <w:name w:val="Утратил силу"/>
    <w:link w:val="affffff6"/>
    <w:rPr>
      <w:b/>
      <w:strike/>
      <w:color w:val="666600"/>
    </w:rPr>
  </w:style>
  <w:style w:type="character" w:customStyle="1" w:styleId="affffff6">
    <w:name w:val="Утратил силу"/>
    <w:link w:val="affffff5"/>
    <w:rPr>
      <w:b/>
      <w:strike/>
      <w:color w:val="666600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29">
    <w:name w:val="Просмотренная гиперссылка2"/>
    <w:basedOn w:val="16"/>
    <w:link w:val="2a"/>
    <w:rPr>
      <w:color w:val="954F72" w:themeColor="followedHyperlink"/>
      <w:u w:val="single"/>
    </w:rPr>
  </w:style>
  <w:style w:type="character" w:customStyle="1" w:styleId="2a">
    <w:name w:val="Просмотренная гиперссылка2"/>
    <w:basedOn w:val="18"/>
    <w:link w:val="29"/>
    <w:rPr>
      <w:color w:val="954F72" w:themeColor="followedHyperlink"/>
      <w:u w:val="single"/>
    </w:rPr>
  </w:style>
  <w:style w:type="paragraph" w:customStyle="1" w:styleId="affff3">
    <w:name w:val="Текст (лев. подпись)"/>
    <w:basedOn w:val="a"/>
    <w:next w:val="a"/>
    <w:link w:val="a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5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18"/>
    <w:link w:val="markedcontent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6">
    <w:name w:val="Основной шрифт абзаца1"/>
    <w:link w:val="18"/>
  </w:style>
  <w:style w:type="character" w:customStyle="1" w:styleId="18">
    <w:name w:val="Основной шрифт абзаца1"/>
    <w:link w:val="16"/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ff7">
    <w:name w:val="Информация об изменениях"/>
    <w:basedOn w:val="aff"/>
    <w:next w:val="a"/>
    <w:link w:val="affffff8"/>
    <w:pPr>
      <w:spacing w:before="180"/>
      <w:ind w:left="360" w:right="360" w:firstLine="0"/>
    </w:pPr>
  </w:style>
  <w:style w:type="character" w:customStyle="1" w:styleId="affffff8">
    <w:name w:val="Информация об изменениях"/>
    <w:basedOn w:val="aff0"/>
    <w:link w:val="affffff7"/>
    <w:rPr>
      <w:rFonts w:ascii="Times New Roman" w:hAnsi="Times New Roman"/>
      <w:color w:val="353842"/>
      <w:sz w:val="18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8"/>
    <w:link w:val="43"/>
    <w:rPr>
      <w:color w:val="605E5C"/>
      <w:shd w:val="clear" w:color="auto" w:fill="E1DFDD"/>
    </w:rPr>
  </w:style>
  <w:style w:type="paragraph" w:styleId="affffff9">
    <w:name w:val="TOC Heading"/>
    <w:basedOn w:val="10"/>
    <w:next w:val="a"/>
    <w:link w:val="affffffa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a">
    <w:name w:val="Заголовок оглавления Знак"/>
    <w:basedOn w:val="11"/>
    <w:link w:val="affffff9"/>
    <w:rPr>
      <w:rFonts w:ascii="@Batang" w:hAnsi="@Batang"/>
      <w:b w:val="0"/>
      <w:color w:val="2F5496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fffffb">
    <w:name w:val="Заголовок ЭР (правое окно)"/>
    <w:basedOn w:val="afffff8"/>
    <w:next w:val="a"/>
    <w:link w:val="affffffc"/>
    <w:pPr>
      <w:spacing w:after="0"/>
      <w:jc w:val="left"/>
    </w:pPr>
  </w:style>
  <w:style w:type="character" w:customStyle="1" w:styleId="affffffc">
    <w:name w:val="Заголовок ЭР (правое окно)"/>
    <w:basedOn w:val="afffff9"/>
    <w:link w:val="affffffb"/>
    <w:rPr>
      <w:rFonts w:ascii="Times New Roman" w:hAnsi="Times New Roman"/>
      <w:b/>
      <w:color w:val="26282F"/>
      <w:sz w:val="26"/>
    </w:rPr>
  </w:style>
  <w:style w:type="paragraph" w:styleId="afffb">
    <w:name w:val="Normal (Web)"/>
    <w:basedOn w:val="a"/>
    <w:link w:val="a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d">
    <w:name w:val="Обычный (веб) Знак"/>
    <w:basedOn w:val="1"/>
    <w:link w:val="afffb"/>
    <w:rPr>
      <w:rFonts w:ascii="Times New Roman" w:hAnsi="Times New Roman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styleId="affffffe">
    <w:name w:val="No Spacing"/>
    <w:link w:val="afffffff"/>
    <w:rPr>
      <w:rFonts w:ascii="Calibri" w:hAnsi="Calibri"/>
    </w:rPr>
  </w:style>
  <w:style w:type="character" w:customStyle="1" w:styleId="afffffff">
    <w:name w:val="Без интервала Знак"/>
    <w:link w:val="affffffe"/>
    <w:rPr>
      <w:rFonts w:ascii="Calibri" w:hAnsi="Calibri"/>
    </w:rPr>
  </w:style>
  <w:style w:type="paragraph" w:customStyle="1" w:styleId="afffffff0">
    <w:link w:val="afffffff1"/>
    <w:semiHidden/>
    <w:unhideWhenUsed/>
  </w:style>
  <w:style w:type="character" w:customStyle="1" w:styleId="afffffff1">
    <w:link w:val="afffffff0"/>
    <w:semiHidden/>
    <w:unhideWhenUsed/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afffffff2">
    <w:name w:val="Примечание."/>
    <w:basedOn w:val="aa"/>
    <w:next w:val="a"/>
    <w:link w:val="afffffff3"/>
  </w:style>
  <w:style w:type="character" w:customStyle="1" w:styleId="afffffff3">
    <w:name w:val="Примечание."/>
    <w:basedOn w:val="ac"/>
    <w:link w:val="afffffff2"/>
    <w:rPr>
      <w:rFonts w:ascii="Times New Roman" w:hAnsi="Times New Roman"/>
      <w:sz w:val="24"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ff6">
    <w:name w:val="Заголовок группы контролов"/>
    <w:basedOn w:val="a"/>
    <w:next w:val="a"/>
    <w:link w:val="afffffff7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7">
    <w:name w:val="Заголовок группы контролов"/>
    <w:basedOn w:val="1"/>
    <w:link w:val="afffffff6"/>
    <w:rPr>
      <w:rFonts w:ascii="Times New Roman" w:hAnsi="Times New Roman"/>
      <w:b/>
      <w:sz w:val="24"/>
    </w:rPr>
  </w:style>
  <w:style w:type="paragraph" w:customStyle="1" w:styleId="afffffff8">
    <w:name w:val="Формула"/>
    <w:basedOn w:val="a"/>
    <w:next w:val="a"/>
    <w:link w:val="affffff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9">
    <w:name w:val="Формула"/>
    <w:basedOn w:val="1"/>
    <w:link w:val="afffffff8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ffffa">
    <w:name w:val="Постоянная часть"/>
    <w:basedOn w:val="afc"/>
    <w:next w:val="a"/>
    <w:link w:val="afffffffb"/>
    <w:rPr>
      <w:sz w:val="20"/>
    </w:rPr>
  </w:style>
  <w:style w:type="character" w:customStyle="1" w:styleId="afffffffb">
    <w:name w:val="Постоянная часть"/>
    <w:basedOn w:val="afe"/>
    <w:link w:val="afffffffa"/>
    <w:rPr>
      <w:rFonts w:ascii="Verdana" w:hAnsi="Verdana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</w:rPr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18"/>
    <w:link w:val="1ff0"/>
    <w:rPr>
      <w:color w:val="605E5C"/>
      <w:shd w:val="clear" w:color="auto" w:fill="E1DFDD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afffffffc">
    <w:name w:val="Необходимые документы"/>
    <w:basedOn w:val="aa"/>
    <w:next w:val="a"/>
    <w:link w:val="afffffffd"/>
    <w:pPr>
      <w:ind w:left="0" w:firstLine="118"/>
    </w:pPr>
  </w:style>
  <w:style w:type="character" w:customStyle="1" w:styleId="afffffffd">
    <w:name w:val="Необходимые документы"/>
    <w:basedOn w:val="ac"/>
    <w:link w:val="afffffffc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1ff2">
    <w:name w:val="Тема примечания Знак1"/>
    <w:link w:val="1ff3"/>
    <w:rPr>
      <w:rFonts w:ascii="Times New Roman" w:hAnsi="Times New Roman"/>
      <w:b/>
      <w:sz w:val="20"/>
    </w:rPr>
  </w:style>
  <w:style w:type="character" w:customStyle="1" w:styleId="1ff3">
    <w:name w:val="Тема примечания Знак1"/>
    <w:link w:val="1ff2"/>
    <w:rPr>
      <w:rFonts w:ascii="Times New Roman" w:hAnsi="Times New Roman"/>
      <w:b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1ff4">
    <w:name w:val="Строгий1"/>
    <w:link w:val="1ff5"/>
    <w:rPr>
      <w:b/>
    </w:rPr>
  </w:style>
  <w:style w:type="character" w:customStyle="1" w:styleId="1ff5">
    <w:name w:val="Строгий1"/>
    <w:link w:val="1ff4"/>
    <w:rPr>
      <w:b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e">
    <w:name w:val="Прижатый влево"/>
    <w:basedOn w:val="a"/>
    <w:next w:val="a"/>
    <w:link w:val="affffffff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">
    <w:name w:val="Прижатый влево"/>
    <w:basedOn w:val="1"/>
    <w:link w:val="afffffffe"/>
    <w:rPr>
      <w:rFonts w:ascii="Times New Roman" w:hAnsi="Times New Roman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affffffff0">
    <w:name w:val="Заголовок распахивающейся части диалога"/>
    <w:basedOn w:val="a"/>
    <w:next w:val="a"/>
    <w:link w:val="affffffff1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1">
    <w:name w:val="Заголовок распахивающейся части диалога"/>
    <w:basedOn w:val="1"/>
    <w:link w:val="affffffff0"/>
    <w:rPr>
      <w:rFonts w:ascii="Times New Roman" w:hAnsi="Times New Roman"/>
      <w:i/>
      <w:color w:val="00008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fffff2">
    <w:name w:val="Опечатки"/>
    <w:link w:val="affffffff3"/>
    <w:rPr>
      <w:color w:val="FF0000"/>
    </w:rPr>
  </w:style>
  <w:style w:type="character" w:customStyle="1" w:styleId="affffffff3">
    <w:name w:val="Опечатки"/>
    <w:link w:val="affffffff2"/>
    <w:rPr>
      <w:color w:val="FF0000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affffffff4">
    <w:name w:val="Продолжение ссылки"/>
    <w:link w:val="affffffff5"/>
  </w:style>
  <w:style w:type="character" w:customStyle="1" w:styleId="affffffff5">
    <w:name w:val="Продолжение ссылки"/>
    <w:link w:val="affffffff4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affffffff6">
    <w:name w:val="Сравнение редакций"/>
    <w:link w:val="affffffff7"/>
    <w:rPr>
      <w:b/>
      <w:color w:val="26282F"/>
    </w:rPr>
  </w:style>
  <w:style w:type="character" w:customStyle="1" w:styleId="affffffff7">
    <w:name w:val="Сравнение редакций"/>
    <w:link w:val="affffffff6"/>
    <w:rPr>
      <w:b/>
      <w:color w:val="26282F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6">
    <w:name w:val="Подзаголовок Знак"/>
    <w:basedOn w:val="1"/>
    <w:link w:val="afff5"/>
    <w:rPr>
      <w:color w:val="5A5A5A" w:themeColor="text1" w:themeTint="A5"/>
      <w:spacing w:val="15"/>
    </w:rPr>
  </w:style>
  <w:style w:type="paragraph" w:customStyle="1" w:styleId="1ff6">
    <w:name w:val="Номер страницы1"/>
    <w:link w:val="1ff7"/>
    <w:rPr>
      <w:rFonts w:ascii="Times New Roman" w:hAnsi="Times New Roman"/>
    </w:rPr>
  </w:style>
  <w:style w:type="character" w:customStyle="1" w:styleId="1ff7">
    <w:name w:val="Номер страницы1"/>
    <w:link w:val="1ff6"/>
    <w:rPr>
      <w:rFonts w:ascii="Times New Roman" w:hAnsi="Times New Roman"/>
    </w:rPr>
  </w:style>
  <w:style w:type="paragraph" w:customStyle="1" w:styleId="affffffff8">
    <w:name w:val="Сравнение редакций. Удаленный фрагмент"/>
    <w:link w:val="affffffff9"/>
    <w:rPr>
      <w:shd w:val="clear" w:color="auto" w:fill="C4C413"/>
    </w:rPr>
  </w:style>
  <w:style w:type="character" w:customStyle="1" w:styleId="affffffff9">
    <w:name w:val="Сравнение редакций. Удаленный фрагмент"/>
    <w:link w:val="affffffff8"/>
    <w:rPr>
      <w:shd w:val="clear" w:color="auto" w:fill="C4C413"/>
    </w:rPr>
  </w:style>
  <w:style w:type="paragraph" w:customStyle="1" w:styleId="affffffffa">
    <w:name w:val="Центрированный (таблица)"/>
    <w:basedOn w:val="affffb"/>
    <w:next w:val="a"/>
    <w:link w:val="affffffffb"/>
    <w:pPr>
      <w:jc w:val="center"/>
    </w:pPr>
  </w:style>
  <w:style w:type="character" w:customStyle="1" w:styleId="affffffffb">
    <w:name w:val="Центрированный (таблица)"/>
    <w:basedOn w:val="affffd"/>
    <w:link w:val="affffffffa"/>
    <w:rPr>
      <w:rFonts w:ascii="Times New Roman" w:hAnsi="Times New Roman"/>
      <w:sz w:val="24"/>
    </w:rPr>
  </w:style>
  <w:style w:type="paragraph" w:customStyle="1" w:styleId="1ff8">
    <w:name w:val="Слабое выделение1"/>
    <w:link w:val="1ff9"/>
    <w:rPr>
      <w:i/>
      <w:color w:val="404040"/>
    </w:rPr>
  </w:style>
  <w:style w:type="character" w:customStyle="1" w:styleId="1ff9">
    <w:name w:val="Слабое выделение1"/>
    <w:link w:val="1ff8"/>
    <w:rPr>
      <w:i/>
      <w:color w:val="40404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c">
    <w:name w:val="Текст ЭР (см. также)"/>
    <w:basedOn w:val="a"/>
    <w:next w:val="a"/>
    <w:link w:val="affffffffd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d">
    <w:name w:val="Текст ЭР (см. также)"/>
    <w:basedOn w:val="1"/>
    <w:link w:val="affffffffc"/>
    <w:rPr>
      <w:rFonts w:ascii="Times New Roman" w:hAnsi="Times New Roman"/>
      <w:sz w:val="20"/>
    </w:rPr>
  </w:style>
  <w:style w:type="paragraph" w:styleId="affffffffe">
    <w:name w:val="Title"/>
    <w:basedOn w:val="a"/>
    <w:next w:val="a"/>
    <w:link w:val="affffffff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">
    <w:name w:val="Название Знак"/>
    <w:basedOn w:val="1"/>
    <w:link w:val="affffffffe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1ffa">
    <w:name w:val="Нижний колонтитул Знак1"/>
    <w:basedOn w:val="16"/>
    <w:link w:val="1ffb"/>
    <w:rPr>
      <w:rFonts w:ascii="Calibri" w:hAnsi="Calibri"/>
    </w:rPr>
  </w:style>
  <w:style w:type="character" w:customStyle="1" w:styleId="1ffb">
    <w:name w:val="Нижний колонтитул Знак1"/>
    <w:basedOn w:val="18"/>
    <w:link w:val="1ffa"/>
    <w:rPr>
      <w:rFonts w:ascii="Calibri" w:hAnsi="Calibri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styleId="afffffffff0">
    <w:name w:val="annotation subject"/>
    <w:basedOn w:val="aff3"/>
    <w:next w:val="aff3"/>
    <w:link w:val="afffffffff1"/>
    <w:rPr>
      <w:b/>
    </w:rPr>
  </w:style>
  <w:style w:type="character" w:customStyle="1" w:styleId="afffffffff1">
    <w:name w:val="Тема примечания Знак"/>
    <w:basedOn w:val="aff4"/>
    <w:link w:val="afffffffff0"/>
    <w:rPr>
      <w:b/>
      <w:sz w:val="20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fb">
    <w:name w:val="Нормальный (таблица)"/>
    <w:basedOn w:val="a"/>
    <w:next w:val="a"/>
    <w:link w:val="affffd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d">
    <w:name w:val="Нормальный (таблица)"/>
    <w:basedOn w:val="1"/>
    <w:link w:val="affffb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afffffffff2">
    <w:name w:val="Внимание: криминал!!"/>
    <w:basedOn w:val="aa"/>
    <w:next w:val="a"/>
    <w:link w:val="afffffffff3"/>
  </w:style>
  <w:style w:type="character" w:customStyle="1" w:styleId="afffffffff3">
    <w:name w:val="Внимание: криминал!!"/>
    <w:basedOn w:val="ac"/>
    <w:link w:val="afffffffff2"/>
    <w:rPr>
      <w:rFonts w:ascii="Times New Roman" w:hAnsi="Times New Roman"/>
      <w:sz w:val="24"/>
    </w:rPr>
  </w:style>
  <w:style w:type="paragraph" w:customStyle="1" w:styleId="1fa">
    <w:name w:val="Заголовок1"/>
    <w:basedOn w:val="afc"/>
    <w:next w:val="a"/>
    <w:link w:val="1fb"/>
    <w:rPr>
      <w:b/>
      <w:color w:val="0058A9"/>
    </w:rPr>
  </w:style>
  <w:style w:type="character" w:customStyle="1" w:styleId="1fb">
    <w:name w:val="Заголовок1"/>
    <w:basedOn w:val="afe"/>
    <w:link w:val="1fa"/>
    <w:rPr>
      <w:rFonts w:ascii="Verdana" w:hAnsi="Verdana"/>
      <w:b/>
      <w:color w:val="0058A9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ffc">
    <w:name w:val="Название Знак1"/>
    <w:link w:val="1ffd"/>
    <w:rPr>
      <w:rFonts w:ascii="Times New Roman" w:hAnsi="Times New Roman"/>
      <w:sz w:val="24"/>
    </w:rPr>
  </w:style>
  <w:style w:type="character" w:customStyle="1" w:styleId="1ffd">
    <w:name w:val="Название Знак1"/>
    <w:link w:val="1ffc"/>
    <w:rPr>
      <w:rFonts w:ascii="Times New Roman" w:hAnsi="Times New Roman"/>
      <w:sz w:val="24"/>
    </w:rPr>
  </w:style>
  <w:style w:type="paragraph" w:customStyle="1" w:styleId="afffffffff4">
    <w:name w:val="Текст (справка)"/>
    <w:basedOn w:val="a"/>
    <w:next w:val="a"/>
    <w:link w:val="afffffffff5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ff5">
    <w:name w:val="Текст (справка)"/>
    <w:basedOn w:val="1"/>
    <w:link w:val="afffffffff4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18"/>
    <w:link w:val="c21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fff6">
    <w:name w:val="Подчёркнуный текст"/>
    <w:basedOn w:val="a"/>
    <w:next w:val="a"/>
    <w:link w:val="afffffffff7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Подчёркнуный текст"/>
    <w:basedOn w:val="1"/>
    <w:link w:val="afffffffff6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f0">
    <w:name w:val="Основной текст с отступом 2 Знак"/>
    <w:basedOn w:val="1"/>
    <w:link w:val="2f"/>
    <w:rPr>
      <w:rFonts w:ascii="Times New Roman" w:hAnsi="Times New Roman"/>
      <w:sz w:val="24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18"/>
    <w:link w:val="c15"/>
  </w:style>
  <w:style w:type="paragraph" w:customStyle="1" w:styleId="afffffb">
    <w:name w:val="Комментарий"/>
    <w:basedOn w:val="afffffffff4"/>
    <w:next w:val="a"/>
    <w:link w:val="afffffd"/>
    <w:pPr>
      <w:spacing w:before="75"/>
      <w:ind w:right="0"/>
      <w:jc w:val="both"/>
    </w:pPr>
    <w:rPr>
      <w:color w:val="353842"/>
    </w:rPr>
  </w:style>
  <w:style w:type="character" w:customStyle="1" w:styleId="afffffd">
    <w:name w:val="Комментарий"/>
    <w:basedOn w:val="afffffffff5"/>
    <w:link w:val="afffffb"/>
    <w:rPr>
      <w:rFonts w:ascii="Times New Roman" w:hAnsi="Times New Roman"/>
      <w:color w:val="353842"/>
      <w:sz w:val="24"/>
    </w:r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e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1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Напишите нам"/>
    <w:basedOn w:val="a"/>
    <w:next w:val="a"/>
    <w:link w:val="a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4">
    <w:name w:val="Напишите нам"/>
    <w:basedOn w:val="1"/>
    <w:link w:val="a3"/>
    <w:rPr>
      <w:rFonts w:ascii="Times New Roman" w:hAnsi="Times New Roman"/>
      <w:sz w:val="20"/>
    </w:rPr>
  </w:style>
  <w:style w:type="paragraph" w:customStyle="1" w:styleId="21">
    <w:name w:val="Основной текст (2)"/>
    <w:basedOn w:val="a"/>
    <w:link w:val="22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2">
    <w:name w:val="Основной текст (2)"/>
    <w:basedOn w:val="1"/>
    <w:link w:val="21"/>
    <w:rPr>
      <w:sz w:val="28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12">
    <w:name w:val="таблСлева12"/>
    <w:basedOn w:val="a"/>
    <w:link w:val="120"/>
    <w:rPr>
      <w:rFonts w:ascii="Segoe UI" w:hAnsi="Segoe UI"/>
      <w:sz w:val="24"/>
    </w:rPr>
  </w:style>
  <w:style w:type="character" w:customStyle="1" w:styleId="120">
    <w:name w:val="таблСлева12"/>
    <w:basedOn w:val="1"/>
    <w:link w:val="12"/>
    <w:rPr>
      <w:rFonts w:ascii="Segoe UI" w:hAnsi="Segoe UI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a7">
    <w:name w:val="Словарная статья"/>
    <w:basedOn w:val="a"/>
    <w:next w:val="a"/>
    <w:link w:val="a8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8">
    <w:name w:val="Словарная статья"/>
    <w:basedOn w:val="1"/>
    <w:link w:val="a7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4">
    <w:name w:val="Оглавление 2 Знак"/>
    <w:basedOn w:val="1"/>
    <w:link w:val="23"/>
    <w:rPr>
      <w:rFonts w:ascii="Calibri" w:hAnsi="Calibri"/>
      <w:i/>
      <w:sz w:val="20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Выделение для Базового Поиска (курсив)"/>
    <w:link w:val="af2"/>
    <w:rPr>
      <w:b/>
      <w:i/>
      <w:color w:val="0058A9"/>
    </w:rPr>
  </w:style>
  <w:style w:type="character" w:customStyle="1" w:styleId="af2">
    <w:name w:val="Выделение для Базового Поиска (курсив)"/>
    <w:link w:val="af1"/>
    <w:rPr>
      <w:b/>
      <w:i/>
      <w:color w:val="0058A9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3">
    <w:name w:val="Выделение для Базового Поиска"/>
    <w:link w:val="af4"/>
    <w:rPr>
      <w:b/>
      <w:color w:val="0058A9"/>
    </w:rPr>
  </w:style>
  <w:style w:type="character" w:customStyle="1" w:styleId="af4">
    <w:name w:val="Выделение для Базового Поиска"/>
    <w:link w:val="af3"/>
    <w:rPr>
      <w:b/>
      <w:color w:val="0058A9"/>
    </w:rPr>
  </w:style>
  <w:style w:type="paragraph" w:customStyle="1" w:styleId="af5">
    <w:name w:val="Обычный (Интернет) Знак"/>
    <w:link w:val="af6"/>
    <w:rPr>
      <w:rFonts w:ascii="Times New Roman" w:hAnsi="Times New Roman"/>
      <w:sz w:val="24"/>
    </w:rPr>
  </w:style>
  <w:style w:type="character" w:customStyle="1" w:styleId="af6">
    <w:name w:val="Обычный (Интернет) Знак"/>
    <w:link w:val="af5"/>
    <w:rPr>
      <w:rFonts w:ascii="Times New Roman" w:hAnsi="Times New Roman"/>
      <w:sz w:val="24"/>
    </w:rPr>
  </w:style>
  <w:style w:type="paragraph" w:customStyle="1" w:styleId="13">
    <w:name w:val="Выделение1"/>
    <w:link w:val="14"/>
    <w:rPr>
      <w:rFonts w:ascii="Times New Roman" w:hAnsi="Times New Roman"/>
      <w:i/>
    </w:rPr>
  </w:style>
  <w:style w:type="character" w:customStyle="1" w:styleId="14">
    <w:name w:val="Выделение1"/>
    <w:link w:val="13"/>
    <w:rPr>
      <w:rFonts w:ascii="Times New Roman" w:hAnsi="Times New Roman"/>
      <w:i/>
    </w:rPr>
  </w:style>
  <w:style w:type="paragraph" w:customStyle="1" w:styleId="15">
    <w:name w:val="Гиперссылка1"/>
    <w:basedOn w:val="16"/>
    <w:link w:val="17"/>
    <w:rPr>
      <w:color w:val="0000FF"/>
      <w:u w:val="single"/>
    </w:rPr>
  </w:style>
  <w:style w:type="character" w:customStyle="1" w:styleId="17">
    <w:name w:val="Гиперссылка1"/>
    <w:basedOn w:val="18"/>
    <w:link w:val="15"/>
    <w:rPr>
      <w:color w:val="0000FF"/>
      <w:u w:val="single"/>
    </w:rPr>
  </w:style>
  <w:style w:type="paragraph" w:customStyle="1" w:styleId="af7">
    <w:name w:val="Колонтитул (правый)"/>
    <w:basedOn w:val="af8"/>
    <w:next w:val="a"/>
    <w:link w:val="af9"/>
    <w:rPr>
      <w:sz w:val="14"/>
    </w:rPr>
  </w:style>
  <w:style w:type="character" w:customStyle="1" w:styleId="af9">
    <w:name w:val="Колонтитул (правый)"/>
    <w:basedOn w:val="afa"/>
    <w:link w:val="af7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19">
    <w:name w:val="Раздел 1"/>
    <w:basedOn w:val="10"/>
    <w:link w:val="1a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a">
    <w:name w:val="Раздел 1"/>
    <w:basedOn w:val="11"/>
    <w:link w:val="19"/>
    <w:rPr>
      <w:rFonts w:ascii="Times New Roman" w:hAnsi="Times New Roman"/>
      <w:b/>
      <w:sz w:val="24"/>
    </w:rPr>
  </w:style>
  <w:style w:type="paragraph" w:customStyle="1" w:styleId="afb">
    <w:name w:val="Переменная часть"/>
    <w:basedOn w:val="afc"/>
    <w:next w:val="a"/>
    <w:link w:val="afd"/>
    <w:rPr>
      <w:sz w:val="18"/>
    </w:rPr>
  </w:style>
  <w:style w:type="character" w:customStyle="1" w:styleId="afd">
    <w:name w:val="Переменная часть"/>
    <w:basedOn w:val="afe"/>
    <w:link w:val="afb"/>
    <w:rPr>
      <w:rFonts w:ascii="Verdana" w:hAnsi="Verdana"/>
      <w:sz w:val="18"/>
    </w:rPr>
  </w:style>
  <w:style w:type="paragraph" w:customStyle="1" w:styleId="aff">
    <w:name w:val="Текст информации об изменениях"/>
    <w:basedOn w:val="a"/>
    <w:next w:val="a"/>
    <w:link w:val="aff0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0">
    <w:name w:val="Текст информации об изменениях"/>
    <w:basedOn w:val="1"/>
    <w:link w:val="aff"/>
    <w:rPr>
      <w:rFonts w:ascii="Times New Roman" w:hAnsi="Times New Roman"/>
      <w:color w:val="353842"/>
      <w:sz w:val="18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aff1">
    <w:name w:val="Заголовок для информации об изменениях"/>
    <w:basedOn w:val="10"/>
    <w:next w:val="a"/>
    <w:link w:val="aff2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2">
    <w:name w:val="Заголовок для информации об изменениях"/>
    <w:basedOn w:val="11"/>
    <w:link w:val="aff1"/>
    <w:rPr>
      <w:rFonts w:ascii="Times New Roman" w:hAnsi="Times New Roman"/>
      <w:b w:val="0"/>
      <w:sz w:val="18"/>
    </w:rPr>
  </w:style>
  <w:style w:type="paragraph" w:styleId="aff3">
    <w:name w:val="annotation text"/>
    <w:basedOn w:val="a"/>
    <w:link w:val="aff4"/>
    <w:rPr>
      <w:sz w:val="20"/>
    </w:rPr>
  </w:style>
  <w:style w:type="character" w:customStyle="1" w:styleId="aff4">
    <w:name w:val="Текст примечания Знак"/>
    <w:basedOn w:val="1"/>
    <w:link w:val="aff3"/>
    <w:rPr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8">
    <w:name w:val="Текст (прав. подпись)"/>
    <w:basedOn w:val="a"/>
    <w:next w:val="a"/>
    <w:link w:val="afa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a">
    <w:name w:val="Текст (прав. подпись)"/>
    <w:basedOn w:val="1"/>
    <w:link w:val="af8"/>
    <w:rPr>
      <w:rFonts w:ascii="Times New Roman" w:hAnsi="Times New Roman"/>
      <w:sz w:val="24"/>
    </w:rPr>
  </w:style>
  <w:style w:type="paragraph" w:customStyle="1" w:styleId="1d">
    <w:name w:val="Основной шрифт абзаца1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1e">
    <w:name w:val="Знак примечания1"/>
    <w:basedOn w:val="16"/>
    <w:link w:val="1f"/>
    <w:rPr>
      <w:sz w:val="16"/>
    </w:rPr>
  </w:style>
  <w:style w:type="character" w:customStyle="1" w:styleId="1f">
    <w:name w:val="Знак примечания1"/>
    <w:basedOn w:val="18"/>
    <w:link w:val="1e"/>
    <w:rPr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5">
    <w:name w:val="Цветовое выделение"/>
    <w:link w:val="aff6"/>
    <w:rPr>
      <w:b/>
      <w:color w:val="26282F"/>
    </w:rPr>
  </w:style>
  <w:style w:type="character" w:customStyle="1" w:styleId="aff6">
    <w:name w:val="Цветовое выделение"/>
    <w:link w:val="aff5"/>
    <w:rPr>
      <w:b/>
      <w:color w:val="26282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styleId="aff7">
    <w:name w:val="Balloon Text"/>
    <w:basedOn w:val="a"/>
    <w:link w:val="aff8"/>
    <w:rPr>
      <w:rFonts w:ascii="Segoe UI" w:hAnsi="Segoe UI"/>
      <w:sz w:val="18"/>
    </w:rPr>
  </w:style>
  <w:style w:type="character" w:customStyle="1" w:styleId="aff8">
    <w:name w:val="Текст выноски Знак"/>
    <w:basedOn w:val="1"/>
    <w:link w:val="aff7"/>
    <w:rPr>
      <w:rFonts w:ascii="Segoe UI" w:hAnsi="Segoe UI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aff9">
    <w:name w:val="List Paragraph"/>
    <w:basedOn w:val="a"/>
    <w:link w:val="affa"/>
    <w:pPr>
      <w:ind w:left="720"/>
      <w:contextualSpacing/>
    </w:pPr>
  </w:style>
  <w:style w:type="character" w:customStyle="1" w:styleId="affa">
    <w:name w:val="Абзац списка Знак"/>
    <w:basedOn w:val="1"/>
    <w:link w:val="aff9"/>
  </w:style>
  <w:style w:type="paragraph" w:customStyle="1" w:styleId="affb">
    <w:name w:val="Подзаголовок для информации об изменениях"/>
    <w:basedOn w:val="aff"/>
    <w:next w:val="a"/>
    <w:link w:val="affc"/>
    <w:rPr>
      <w:b/>
    </w:rPr>
  </w:style>
  <w:style w:type="character" w:customStyle="1" w:styleId="affc">
    <w:name w:val="Подзаголовок для информации об изменениях"/>
    <w:basedOn w:val="aff0"/>
    <w:link w:val="affb"/>
    <w:rPr>
      <w:rFonts w:ascii="Times New Roman" w:hAnsi="Times New Roman"/>
      <w:b/>
      <w:color w:val="353842"/>
      <w:sz w:val="18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c">
    <w:name w:val="Основное меню (преемственное)"/>
    <w:basedOn w:val="a"/>
    <w:next w:val="a"/>
    <w:link w:val="afe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e">
    <w:name w:val="Основное меню (преемственное)"/>
    <w:basedOn w:val="1"/>
    <w:link w:val="afc"/>
    <w:rPr>
      <w:rFonts w:ascii="Verdana" w:hAnsi="Verdana"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"/>
    <w:link w:val="1f0"/>
    <w:rPr>
      <w:vertAlign w:val="superscript"/>
    </w:rPr>
  </w:style>
  <w:style w:type="paragraph" w:styleId="affd">
    <w:name w:val="header"/>
    <w:basedOn w:val="a"/>
    <w:link w:val="affe"/>
    <w:pPr>
      <w:tabs>
        <w:tab w:val="center" w:pos="4677"/>
        <w:tab w:val="right" w:pos="9355"/>
      </w:tabs>
    </w:pPr>
  </w:style>
  <w:style w:type="character" w:customStyle="1" w:styleId="affe">
    <w:name w:val="Верхний колонтитул Знак"/>
    <w:basedOn w:val="1"/>
    <w:link w:val="affd"/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">
    <w:name w:val="Внимание: недобросовестность!"/>
    <w:basedOn w:val="aa"/>
    <w:next w:val="a"/>
    <w:link w:val="afff0"/>
  </w:style>
  <w:style w:type="character" w:customStyle="1" w:styleId="afff0">
    <w:name w:val="Внимание: недобросовестность!"/>
    <w:basedOn w:val="ac"/>
    <w:link w:val="afff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1">
    <w:name w:val="Заголовок своего сообщения"/>
    <w:link w:val="afff2"/>
    <w:rPr>
      <w:b/>
      <w:color w:val="26282F"/>
    </w:rPr>
  </w:style>
  <w:style w:type="character" w:customStyle="1" w:styleId="afff2">
    <w:name w:val="Заголовок своего сообщения"/>
    <w:link w:val="afff1"/>
    <w:rPr>
      <w:b/>
      <w:color w:val="26282F"/>
    </w:rPr>
  </w:style>
  <w:style w:type="paragraph" w:customStyle="1" w:styleId="afff3">
    <w:name w:val="Моноширинный"/>
    <w:basedOn w:val="a"/>
    <w:next w:val="a"/>
    <w:link w:val="afff4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4">
    <w:name w:val="Моноширинный"/>
    <w:basedOn w:val="1"/>
    <w:link w:val="afff3"/>
    <w:rPr>
      <w:rFonts w:ascii="Courier New" w:hAnsi="Courier New"/>
      <w:sz w:val="24"/>
    </w:rPr>
  </w:style>
  <w:style w:type="paragraph" w:customStyle="1" w:styleId="112">
    <w:name w:val="Раздел 1.1"/>
    <w:basedOn w:val="afff5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6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afff7">
    <w:name w:val="Заголовок Знак"/>
    <w:basedOn w:val="16"/>
    <w:link w:val="afff8"/>
    <w:rPr>
      <w:rFonts w:asciiTheme="majorHAnsi" w:hAnsiTheme="majorHAnsi"/>
      <w:spacing w:val="-10"/>
      <w:sz w:val="56"/>
    </w:rPr>
  </w:style>
  <w:style w:type="character" w:customStyle="1" w:styleId="afff8">
    <w:name w:val="Заголовок Знак"/>
    <w:basedOn w:val="18"/>
    <w:link w:val="afff7"/>
    <w:rPr>
      <w:rFonts w:asciiTheme="majorHAnsi" w:hAnsiTheme="majorHAnsi"/>
      <w:spacing w:val="-10"/>
      <w:sz w:val="56"/>
    </w:rPr>
  </w:style>
  <w:style w:type="paragraph" w:customStyle="1" w:styleId="afff9">
    <w:name w:val="Заголовок статьи"/>
    <w:basedOn w:val="a"/>
    <w:next w:val="a"/>
    <w:link w:val="afffa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a">
    <w:name w:val="Заголовок статьи"/>
    <w:basedOn w:val="1"/>
    <w:link w:val="afff9"/>
    <w:rPr>
      <w:rFonts w:ascii="Times New Roman" w:hAnsi="Times New Roman"/>
      <w:sz w:val="24"/>
    </w:rPr>
  </w:style>
  <w:style w:type="paragraph" w:customStyle="1" w:styleId="1f2">
    <w:name w:val="Обычный (веб)1"/>
    <w:basedOn w:val="a"/>
    <w:next w:val="afffb"/>
    <w:link w:val="1f3"/>
    <w:pPr>
      <w:widowControl w:val="0"/>
    </w:pPr>
    <w:rPr>
      <w:rFonts w:ascii="Times New Roman" w:hAnsi="Times New Roman"/>
      <w:sz w:val="24"/>
    </w:rPr>
  </w:style>
  <w:style w:type="character" w:customStyle="1" w:styleId="1f3">
    <w:name w:val="Обычный (веб)1"/>
    <w:basedOn w:val="1"/>
    <w:link w:val="1f2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ffc">
    <w:name w:val="Не вступил в силу"/>
    <w:link w:val="afffd"/>
    <w:rPr>
      <w:b/>
      <w:shd w:val="clear" w:color="auto" w:fill="D8EDE8"/>
    </w:rPr>
  </w:style>
  <w:style w:type="character" w:customStyle="1" w:styleId="afffd">
    <w:name w:val="Не вступил в силу"/>
    <w:link w:val="afffc"/>
    <w:rPr>
      <w:b/>
      <w:shd w:val="clear" w:color="auto" w:fill="D8EDE8"/>
    </w:rPr>
  </w:style>
  <w:style w:type="paragraph" w:customStyle="1" w:styleId="afffe">
    <w:name w:val="Сравнение редакций. Добавленный фрагмент"/>
    <w:link w:val="affff"/>
    <w:rPr>
      <w:shd w:val="clear" w:color="auto" w:fill="C1D7FF"/>
    </w:rPr>
  </w:style>
  <w:style w:type="character" w:customStyle="1" w:styleId="affff">
    <w:name w:val="Сравнение редакций. Добавленный фрагмент"/>
    <w:link w:val="afffe"/>
    <w:rPr>
      <w:shd w:val="clear" w:color="auto" w:fill="C1D7F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0">
    <w:name w:val="Подвал для информации об изменениях"/>
    <w:basedOn w:val="10"/>
    <w:next w:val="a"/>
    <w:link w:val="a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1">
    <w:name w:val="Подвал для информации об изменениях"/>
    <w:basedOn w:val="11"/>
    <w:link w:val="affff0"/>
    <w:rPr>
      <w:rFonts w:ascii="Times New Roman" w:hAnsi="Times New Roman"/>
      <w:b w:val="0"/>
      <w:sz w:val="18"/>
    </w:rPr>
  </w:style>
  <w:style w:type="paragraph" w:customStyle="1" w:styleId="affff2">
    <w:name w:val="Колонтитул (левый)"/>
    <w:basedOn w:val="affff3"/>
    <w:next w:val="a"/>
    <w:link w:val="affff4"/>
    <w:rPr>
      <w:sz w:val="14"/>
    </w:rPr>
  </w:style>
  <w:style w:type="character" w:customStyle="1" w:styleId="affff4">
    <w:name w:val="Колонтитул (левый)"/>
    <w:basedOn w:val="affff5"/>
    <w:link w:val="affff2"/>
    <w:rPr>
      <w:rFonts w:ascii="Times New Roman" w:hAnsi="Times New Roman"/>
      <w:sz w:val="14"/>
    </w:rPr>
  </w:style>
  <w:style w:type="paragraph" w:customStyle="1" w:styleId="1f4">
    <w:name w:val="Текст примечания Знак1"/>
    <w:link w:val="1f5"/>
    <w:rPr>
      <w:rFonts w:ascii="Times New Roman" w:hAnsi="Times New Roman"/>
      <w:sz w:val="20"/>
    </w:rPr>
  </w:style>
  <w:style w:type="character" w:customStyle="1" w:styleId="1f5">
    <w:name w:val="Текст примечания Знак1"/>
    <w:link w:val="1f4"/>
    <w:rPr>
      <w:rFonts w:ascii="Times New Roman" w:hAnsi="Times New Roman"/>
      <w:sz w:val="20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6">
    <w:name w:val="Технический комментарий"/>
    <w:basedOn w:val="a"/>
    <w:next w:val="a"/>
    <w:link w:val="affff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7">
    <w:name w:val="Технический комментарий"/>
    <w:basedOn w:val="1"/>
    <w:link w:val="affff6"/>
    <w:rPr>
      <w:rFonts w:ascii="Times New Roman" w:hAnsi="Times New Roman"/>
      <w:color w:val="463F31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fff8">
    <w:name w:val="Таблицы (моноширинный)"/>
    <w:basedOn w:val="a"/>
    <w:next w:val="a"/>
    <w:link w:val="affff9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9">
    <w:name w:val="Таблицы (моноширинный)"/>
    <w:basedOn w:val="1"/>
    <w:link w:val="affff8"/>
    <w:rPr>
      <w:rFonts w:ascii="Courier New" w:hAnsi="Courier New"/>
      <w:sz w:val="24"/>
    </w:rPr>
  </w:style>
  <w:style w:type="paragraph" w:customStyle="1" w:styleId="1f6">
    <w:name w:val="Просмотренная гиперссылка1"/>
    <w:basedOn w:val="16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18"/>
    <w:link w:val="1f6"/>
    <w:rPr>
      <w:color w:val="800080"/>
      <w:u w:val="single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1f8">
    <w:name w:val="Заголовок Знак1"/>
    <w:basedOn w:val="16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18"/>
    <w:link w:val="1f8"/>
    <w:rPr>
      <w:rFonts w:asciiTheme="majorHAnsi" w:hAnsiTheme="majorHAnsi"/>
      <w:spacing w:val="-10"/>
      <w:sz w:val="5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a">
    <w:name w:val="Текст в таблице"/>
    <w:basedOn w:val="affffb"/>
    <w:next w:val="a"/>
    <w:link w:val="affffc"/>
    <w:pPr>
      <w:ind w:firstLine="500"/>
    </w:pPr>
  </w:style>
  <w:style w:type="character" w:customStyle="1" w:styleId="affffc">
    <w:name w:val="Текст в таблице"/>
    <w:basedOn w:val="affffd"/>
    <w:link w:val="affffa"/>
    <w:rPr>
      <w:rFonts w:ascii="Times New Roman" w:hAnsi="Times New Roman"/>
      <w:sz w:val="24"/>
    </w:rPr>
  </w:style>
  <w:style w:type="paragraph" w:customStyle="1" w:styleId="25">
    <w:name w:val="Гиперссылка2"/>
    <w:basedOn w:val="16"/>
    <w:link w:val="26"/>
    <w:rPr>
      <w:color w:val="0563C1" w:themeColor="hyperlink"/>
      <w:u w:val="single"/>
    </w:rPr>
  </w:style>
  <w:style w:type="character" w:customStyle="1" w:styleId="26">
    <w:name w:val="Гиперссылка2"/>
    <w:basedOn w:val="18"/>
    <w:link w:val="25"/>
    <w:rPr>
      <w:color w:val="0563C1" w:themeColor="hyperlink"/>
      <w:u w:val="single"/>
    </w:rPr>
  </w:style>
  <w:style w:type="paragraph" w:customStyle="1" w:styleId="affffe">
    <w:name w:val="Ссылка на официальную публикацию"/>
    <w:basedOn w:val="a"/>
    <w:next w:val="a"/>
    <w:link w:val="afffff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">
    <w:name w:val="Ссылка на официальную публикацию"/>
    <w:basedOn w:val="1"/>
    <w:link w:val="affffe"/>
    <w:rPr>
      <w:rFonts w:ascii="Times New Roman" w:hAnsi="Times New Roman"/>
      <w:sz w:val="24"/>
    </w:rPr>
  </w:style>
  <w:style w:type="paragraph" w:customStyle="1" w:styleId="27">
    <w:name w:val="Неразрешенное упоминание2"/>
    <w:link w:val="28"/>
    <w:rPr>
      <w:color w:val="605E5C"/>
      <w:shd w:val="clear" w:color="auto" w:fill="E1DFDD"/>
    </w:rPr>
  </w:style>
  <w:style w:type="character" w:customStyle="1" w:styleId="28">
    <w:name w:val="Неразрешенное упоминание2"/>
    <w:link w:val="27"/>
    <w:rPr>
      <w:color w:val="605E5C"/>
      <w:shd w:val="clear" w:color="auto" w:fill="E1DFDD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styleId="afffff2">
    <w:name w:val="Body Text"/>
    <w:basedOn w:val="a"/>
    <w:link w:val="afff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3">
    <w:name w:val="Основной текст Знак"/>
    <w:basedOn w:val="1"/>
    <w:link w:val="afffff2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customStyle="1" w:styleId="afffff4">
    <w:name w:val="Интерактивный заголовок"/>
    <w:basedOn w:val="1fa"/>
    <w:next w:val="a"/>
    <w:link w:val="afffff5"/>
    <w:rPr>
      <w:u w:val="single"/>
    </w:rPr>
  </w:style>
  <w:style w:type="character" w:customStyle="1" w:styleId="afffff5">
    <w:name w:val="Интерактивный заголовок"/>
    <w:basedOn w:val="1fb"/>
    <w:link w:val="afffff4"/>
    <w:rPr>
      <w:rFonts w:ascii="Verdana" w:hAnsi="Verdana"/>
      <w:b/>
      <w:color w:val="0058A9"/>
      <w:u w:val="single"/>
    </w:rPr>
  </w:style>
  <w:style w:type="paragraph" w:customStyle="1" w:styleId="afffff6">
    <w:name w:val="Оглавление"/>
    <w:basedOn w:val="affff8"/>
    <w:next w:val="a"/>
    <w:link w:val="afffff7"/>
    <w:pPr>
      <w:ind w:left="140"/>
    </w:pPr>
  </w:style>
  <w:style w:type="character" w:customStyle="1" w:styleId="afffff7">
    <w:name w:val="Оглавление"/>
    <w:basedOn w:val="affff9"/>
    <w:link w:val="afffff6"/>
    <w:rPr>
      <w:rFonts w:ascii="Courier New" w:hAnsi="Courier New"/>
      <w:sz w:val="24"/>
    </w:rPr>
  </w:style>
  <w:style w:type="paragraph" w:customStyle="1" w:styleId="afffff8">
    <w:name w:val="Заголовок ЭР (левое окно)"/>
    <w:basedOn w:val="a"/>
    <w:next w:val="a"/>
    <w:link w:val="afffff9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9">
    <w:name w:val="Заголовок ЭР (левое окно)"/>
    <w:basedOn w:val="1"/>
    <w:link w:val="afffff8"/>
    <w:rPr>
      <w:rFonts w:ascii="Times New Roman" w:hAnsi="Times New Roman"/>
      <w:b/>
      <w:color w:val="26282F"/>
      <w:sz w:val="2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fa">
    <w:name w:val="Комментарий пользователя"/>
    <w:basedOn w:val="afffffb"/>
    <w:next w:val="a"/>
    <w:link w:val="afffffc"/>
    <w:pPr>
      <w:jc w:val="left"/>
    </w:pPr>
  </w:style>
  <w:style w:type="character" w:customStyle="1" w:styleId="afffffc">
    <w:name w:val="Комментарий пользователя"/>
    <w:basedOn w:val="afffffd"/>
    <w:link w:val="afffffa"/>
    <w:rPr>
      <w:rFonts w:ascii="Times New Roman" w:hAnsi="Times New Roman"/>
      <w:color w:val="353842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1fc">
    <w:name w:val="Знак концевой сноски1"/>
    <w:link w:val="1fd"/>
    <w:rPr>
      <w:rFonts w:ascii="Times New Roman" w:hAnsi="Times New Roman"/>
      <w:vertAlign w:val="superscript"/>
    </w:rPr>
  </w:style>
  <w:style w:type="character" w:customStyle="1" w:styleId="1fd">
    <w:name w:val="Знак концевой сноски1"/>
    <w:link w:val="1fc"/>
    <w:rPr>
      <w:rFonts w:ascii="Times New Roman" w:hAnsi="Times New Roman"/>
      <w:vertAlign w:val="superscript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e">
    <w:name w:val="Информация об изменениях документа"/>
    <w:basedOn w:val="afffffb"/>
    <w:next w:val="a"/>
    <w:link w:val="affffff"/>
    <w:rPr>
      <w:i/>
    </w:rPr>
  </w:style>
  <w:style w:type="character" w:customStyle="1" w:styleId="affffff">
    <w:name w:val="Информация об изменениях документа"/>
    <w:basedOn w:val="afffffd"/>
    <w:link w:val="afffffe"/>
    <w:rPr>
      <w:rFonts w:ascii="Times New Roman" w:hAnsi="Times New Roman"/>
      <w:i/>
      <w:color w:val="353842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fffff0">
    <w:name w:val="Найденные слова"/>
    <w:link w:val="affffff1"/>
    <w:rPr>
      <w:b/>
      <w:color w:val="26282F"/>
      <w:shd w:val="clear" w:color="auto" w:fill="FFF580"/>
    </w:rPr>
  </w:style>
  <w:style w:type="character" w:customStyle="1" w:styleId="affffff1">
    <w:name w:val="Найденные слова"/>
    <w:link w:val="affffff0"/>
    <w:rPr>
      <w:b/>
      <w:color w:val="26282F"/>
      <w:shd w:val="clear" w:color="auto" w:fill="FFF58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33">
    <w:name w:val="Гиперссылка3"/>
    <w:link w:val="affffff2"/>
    <w:rPr>
      <w:color w:val="0000FF"/>
      <w:u w:val="single"/>
    </w:rPr>
  </w:style>
  <w:style w:type="character" w:styleId="affffff2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affffff3">
    <w:name w:val="footer"/>
    <w:basedOn w:val="a"/>
    <w:link w:val="affffff4"/>
    <w:pPr>
      <w:tabs>
        <w:tab w:val="center" w:pos="4677"/>
        <w:tab w:val="right" w:pos="9355"/>
      </w:tabs>
    </w:pPr>
  </w:style>
  <w:style w:type="character" w:customStyle="1" w:styleId="affffff4">
    <w:name w:val="Нижний колонтитул Знак"/>
    <w:basedOn w:val="1"/>
    <w:link w:val="affffff3"/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styleId="1fe">
    <w:name w:val="toc 1"/>
    <w:basedOn w:val="a"/>
    <w:next w:val="a"/>
    <w:link w:val="1ff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f">
    <w:name w:val="Оглавление 1 Знак"/>
    <w:basedOn w:val="1"/>
    <w:link w:val="1fe"/>
    <w:rPr>
      <w:rFonts w:ascii="Times New Roman" w:hAnsi="Times New Roman"/>
      <w:b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5">
    <w:name w:val="Утратил силу"/>
    <w:link w:val="affffff6"/>
    <w:rPr>
      <w:b/>
      <w:strike/>
      <w:color w:val="666600"/>
    </w:rPr>
  </w:style>
  <w:style w:type="character" w:customStyle="1" w:styleId="affffff6">
    <w:name w:val="Утратил силу"/>
    <w:link w:val="affffff5"/>
    <w:rPr>
      <w:b/>
      <w:strike/>
      <w:color w:val="666600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29">
    <w:name w:val="Просмотренная гиперссылка2"/>
    <w:basedOn w:val="16"/>
    <w:link w:val="2a"/>
    <w:rPr>
      <w:color w:val="954F72" w:themeColor="followedHyperlink"/>
      <w:u w:val="single"/>
    </w:rPr>
  </w:style>
  <w:style w:type="character" w:customStyle="1" w:styleId="2a">
    <w:name w:val="Просмотренная гиперссылка2"/>
    <w:basedOn w:val="18"/>
    <w:link w:val="29"/>
    <w:rPr>
      <w:color w:val="954F72" w:themeColor="followedHyperlink"/>
      <w:u w:val="single"/>
    </w:rPr>
  </w:style>
  <w:style w:type="paragraph" w:customStyle="1" w:styleId="affff3">
    <w:name w:val="Текст (лев. подпись)"/>
    <w:basedOn w:val="a"/>
    <w:next w:val="a"/>
    <w:link w:val="a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5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18"/>
    <w:link w:val="markedcontent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6">
    <w:name w:val="Основной шрифт абзаца1"/>
    <w:link w:val="18"/>
  </w:style>
  <w:style w:type="character" w:customStyle="1" w:styleId="18">
    <w:name w:val="Основной шрифт абзаца1"/>
    <w:link w:val="16"/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ff7">
    <w:name w:val="Информация об изменениях"/>
    <w:basedOn w:val="aff"/>
    <w:next w:val="a"/>
    <w:link w:val="affffff8"/>
    <w:pPr>
      <w:spacing w:before="180"/>
      <w:ind w:left="360" w:right="360" w:firstLine="0"/>
    </w:pPr>
  </w:style>
  <w:style w:type="character" w:customStyle="1" w:styleId="affffff8">
    <w:name w:val="Информация об изменениях"/>
    <w:basedOn w:val="aff0"/>
    <w:link w:val="affffff7"/>
    <w:rPr>
      <w:rFonts w:ascii="Times New Roman" w:hAnsi="Times New Roman"/>
      <w:color w:val="353842"/>
      <w:sz w:val="18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8"/>
    <w:link w:val="43"/>
    <w:rPr>
      <w:color w:val="605E5C"/>
      <w:shd w:val="clear" w:color="auto" w:fill="E1DFDD"/>
    </w:rPr>
  </w:style>
  <w:style w:type="paragraph" w:styleId="affffff9">
    <w:name w:val="TOC Heading"/>
    <w:basedOn w:val="10"/>
    <w:next w:val="a"/>
    <w:link w:val="affffffa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a">
    <w:name w:val="Заголовок оглавления Знак"/>
    <w:basedOn w:val="11"/>
    <w:link w:val="affffff9"/>
    <w:rPr>
      <w:rFonts w:ascii="@Batang" w:hAnsi="@Batang"/>
      <w:b w:val="0"/>
      <w:color w:val="2F5496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fffffb">
    <w:name w:val="Заголовок ЭР (правое окно)"/>
    <w:basedOn w:val="afffff8"/>
    <w:next w:val="a"/>
    <w:link w:val="affffffc"/>
    <w:pPr>
      <w:spacing w:after="0"/>
      <w:jc w:val="left"/>
    </w:pPr>
  </w:style>
  <w:style w:type="character" w:customStyle="1" w:styleId="affffffc">
    <w:name w:val="Заголовок ЭР (правое окно)"/>
    <w:basedOn w:val="afffff9"/>
    <w:link w:val="affffffb"/>
    <w:rPr>
      <w:rFonts w:ascii="Times New Roman" w:hAnsi="Times New Roman"/>
      <w:b/>
      <w:color w:val="26282F"/>
      <w:sz w:val="26"/>
    </w:rPr>
  </w:style>
  <w:style w:type="paragraph" w:styleId="afffb">
    <w:name w:val="Normal (Web)"/>
    <w:basedOn w:val="a"/>
    <w:link w:val="a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d">
    <w:name w:val="Обычный (веб) Знак"/>
    <w:basedOn w:val="1"/>
    <w:link w:val="afffb"/>
    <w:rPr>
      <w:rFonts w:ascii="Times New Roman" w:hAnsi="Times New Roman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styleId="affffffe">
    <w:name w:val="No Spacing"/>
    <w:link w:val="afffffff"/>
    <w:rPr>
      <w:rFonts w:ascii="Calibri" w:hAnsi="Calibri"/>
    </w:rPr>
  </w:style>
  <w:style w:type="character" w:customStyle="1" w:styleId="afffffff">
    <w:name w:val="Без интервала Знак"/>
    <w:link w:val="affffffe"/>
    <w:rPr>
      <w:rFonts w:ascii="Calibri" w:hAnsi="Calibri"/>
    </w:rPr>
  </w:style>
  <w:style w:type="paragraph" w:customStyle="1" w:styleId="afffffff0">
    <w:link w:val="afffffff1"/>
    <w:semiHidden/>
    <w:unhideWhenUsed/>
  </w:style>
  <w:style w:type="character" w:customStyle="1" w:styleId="afffffff1">
    <w:link w:val="afffffff0"/>
    <w:semiHidden/>
    <w:unhideWhenUsed/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afffffff2">
    <w:name w:val="Примечание."/>
    <w:basedOn w:val="aa"/>
    <w:next w:val="a"/>
    <w:link w:val="afffffff3"/>
  </w:style>
  <w:style w:type="character" w:customStyle="1" w:styleId="afffffff3">
    <w:name w:val="Примечание."/>
    <w:basedOn w:val="ac"/>
    <w:link w:val="afffffff2"/>
    <w:rPr>
      <w:rFonts w:ascii="Times New Roman" w:hAnsi="Times New Roman"/>
      <w:sz w:val="24"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ff6">
    <w:name w:val="Заголовок группы контролов"/>
    <w:basedOn w:val="a"/>
    <w:next w:val="a"/>
    <w:link w:val="afffffff7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7">
    <w:name w:val="Заголовок группы контролов"/>
    <w:basedOn w:val="1"/>
    <w:link w:val="afffffff6"/>
    <w:rPr>
      <w:rFonts w:ascii="Times New Roman" w:hAnsi="Times New Roman"/>
      <w:b/>
      <w:sz w:val="24"/>
    </w:rPr>
  </w:style>
  <w:style w:type="paragraph" w:customStyle="1" w:styleId="afffffff8">
    <w:name w:val="Формула"/>
    <w:basedOn w:val="a"/>
    <w:next w:val="a"/>
    <w:link w:val="affffff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9">
    <w:name w:val="Формула"/>
    <w:basedOn w:val="1"/>
    <w:link w:val="afffffff8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ffffa">
    <w:name w:val="Постоянная часть"/>
    <w:basedOn w:val="afc"/>
    <w:next w:val="a"/>
    <w:link w:val="afffffffb"/>
    <w:rPr>
      <w:sz w:val="20"/>
    </w:rPr>
  </w:style>
  <w:style w:type="character" w:customStyle="1" w:styleId="afffffffb">
    <w:name w:val="Постоянная часть"/>
    <w:basedOn w:val="afe"/>
    <w:link w:val="afffffffa"/>
    <w:rPr>
      <w:rFonts w:ascii="Verdana" w:hAnsi="Verdana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</w:rPr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18"/>
    <w:link w:val="1ff0"/>
    <w:rPr>
      <w:color w:val="605E5C"/>
      <w:shd w:val="clear" w:color="auto" w:fill="E1DFDD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afffffffc">
    <w:name w:val="Необходимые документы"/>
    <w:basedOn w:val="aa"/>
    <w:next w:val="a"/>
    <w:link w:val="afffffffd"/>
    <w:pPr>
      <w:ind w:left="0" w:firstLine="118"/>
    </w:pPr>
  </w:style>
  <w:style w:type="character" w:customStyle="1" w:styleId="afffffffd">
    <w:name w:val="Необходимые документы"/>
    <w:basedOn w:val="ac"/>
    <w:link w:val="afffffffc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1ff2">
    <w:name w:val="Тема примечания Знак1"/>
    <w:link w:val="1ff3"/>
    <w:rPr>
      <w:rFonts w:ascii="Times New Roman" w:hAnsi="Times New Roman"/>
      <w:b/>
      <w:sz w:val="20"/>
    </w:rPr>
  </w:style>
  <w:style w:type="character" w:customStyle="1" w:styleId="1ff3">
    <w:name w:val="Тема примечания Знак1"/>
    <w:link w:val="1ff2"/>
    <w:rPr>
      <w:rFonts w:ascii="Times New Roman" w:hAnsi="Times New Roman"/>
      <w:b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1ff4">
    <w:name w:val="Строгий1"/>
    <w:link w:val="1ff5"/>
    <w:rPr>
      <w:b/>
    </w:rPr>
  </w:style>
  <w:style w:type="character" w:customStyle="1" w:styleId="1ff5">
    <w:name w:val="Строгий1"/>
    <w:link w:val="1ff4"/>
    <w:rPr>
      <w:b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e">
    <w:name w:val="Прижатый влево"/>
    <w:basedOn w:val="a"/>
    <w:next w:val="a"/>
    <w:link w:val="affffffff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">
    <w:name w:val="Прижатый влево"/>
    <w:basedOn w:val="1"/>
    <w:link w:val="afffffffe"/>
    <w:rPr>
      <w:rFonts w:ascii="Times New Roman" w:hAnsi="Times New Roman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affffffff0">
    <w:name w:val="Заголовок распахивающейся части диалога"/>
    <w:basedOn w:val="a"/>
    <w:next w:val="a"/>
    <w:link w:val="affffffff1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1">
    <w:name w:val="Заголовок распахивающейся части диалога"/>
    <w:basedOn w:val="1"/>
    <w:link w:val="affffffff0"/>
    <w:rPr>
      <w:rFonts w:ascii="Times New Roman" w:hAnsi="Times New Roman"/>
      <w:i/>
      <w:color w:val="00008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fffff2">
    <w:name w:val="Опечатки"/>
    <w:link w:val="affffffff3"/>
    <w:rPr>
      <w:color w:val="FF0000"/>
    </w:rPr>
  </w:style>
  <w:style w:type="character" w:customStyle="1" w:styleId="affffffff3">
    <w:name w:val="Опечатки"/>
    <w:link w:val="affffffff2"/>
    <w:rPr>
      <w:color w:val="FF0000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affffffff4">
    <w:name w:val="Продолжение ссылки"/>
    <w:link w:val="affffffff5"/>
  </w:style>
  <w:style w:type="character" w:customStyle="1" w:styleId="affffffff5">
    <w:name w:val="Продолжение ссылки"/>
    <w:link w:val="affffffff4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affffffff6">
    <w:name w:val="Сравнение редакций"/>
    <w:link w:val="affffffff7"/>
    <w:rPr>
      <w:b/>
      <w:color w:val="26282F"/>
    </w:rPr>
  </w:style>
  <w:style w:type="character" w:customStyle="1" w:styleId="affffffff7">
    <w:name w:val="Сравнение редакций"/>
    <w:link w:val="affffffff6"/>
    <w:rPr>
      <w:b/>
      <w:color w:val="26282F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6">
    <w:name w:val="Подзаголовок Знак"/>
    <w:basedOn w:val="1"/>
    <w:link w:val="afff5"/>
    <w:rPr>
      <w:color w:val="5A5A5A" w:themeColor="text1" w:themeTint="A5"/>
      <w:spacing w:val="15"/>
    </w:rPr>
  </w:style>
  <w:style w:type="paragraph" w:customStyle="1" w:styleId="1ff6">
    <w:name w:val="Номер страницы1"/>
    <w:link w:val="1ff7"/>
    <w:rPr>
      <w:rFonts w:ascii="Times New Roman" w:hAnsi="Times New Roman"/>
    </w:rPr>
  </w:style>
  <w:style w:type="character" w:customStyle="1" w:styleId="1ff7">
    <w:name w:val="Номер страницы1"/>
    <w:link w:val="1ff6"/>
    <w:rPr>
      <w:rFonts w:ascii="Times New Roman" w:hAnsi="Times New Roman"/>
    </w:rPr>
  </w:style>
  <w:style w:type="paragraph" w:customStyle="1" w:styleId="affffffff8">
    <w:name w:val="Сравнение редакций. Удаленный фрагмент"/>
    <w:link w:val="affffffff9"/>
    <w:rPr>
      <w:shd w:val="clear" w:color="auto" w:fill="C4C413"/>
    </w:rPr>
  </w:style>
  <w:style w:type="character" w:customStyle="1" w:styleId="affffffff9">
    <w:name w:val="Сравнение редакций. Удаленный фрагмент"/>
    <w:link w:val="affffffff8"/>
    <w:rPr>
      <w:shd w:val="clear" w:color="auto" w:fill="C4C413"/>
    </w:rPr>
  </w:style>
  <w:style w:type="paragraph" w:customStyle="1" w:styleId="affffffffa">
    <w:name w:val="Центрированный (таблица)"/>
    <w:basedOn w:val="affffb"/>
    <w:next w:val="a"/>
    <w:link w:val="affffffffb"/>
    <w:pPr>
      <w:jc w:val="center"/>
    </w:pPr>
  </w:style>
  <w:style w:type="character" w:customStyle="1" w:styleId="affffffffb">
    <w:name w:val="Центрированный (таблица)"/>
    <w:basedOn w:val="affffd"/>
    <w:link w:val="affffffffa"/>
    <w:rPr>
      <w:rFonts w:ascii="Times New Roman" w:hAnsi="Times New Roman"/>
      <w:sz w:val="24"/>
    </w:rPr>
  </w:style>
  <w:style w:type="paragraph" w:customStyle="1" w:styleId="1ff8">
    <w:name w:val="Слабое выделение1"/>
    <w:link w:val="1ff9"/>
    <w:rPr>
      <w:i/>
      <w:color w:val="404040"/>
    </w:rPr>
  </w:style>
  <w:style w:type="character" w:customStyle="1" w:styleId="1ff9">
    <w:name w:val="Слабое выделение1"/>
    <w:link w:val="1ff8"/>
    <w:rPr>
      <w:i/>
      <w:color w:val="40404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c">
    <w:name w:val="Текст ЭР (см. также)"/>
    <w:basedOn w:val="a"/>
    <w:next w:val="a"/>
    <w:link w:val="affffffffd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d">
    <w:name w:val="Текст ЭР (см. также)"/>
    <w:basedOn w:val="1"/>
    <w:link w:val="affffffffc"/>
    <w:rPr>
      <w:rFonts w:ascii="Times New Roman" w:hAnsi="Times New Roman"/>
      <w:sz w:val="20"/>
    </w:rPr>
  </w:style>
  <w:style w:type="paragraph" w:styleId="affffffffe">
    <w:name w:val="Title"/>
    <w:basedOn w:val="a"/>
    <w:next w:val="a"/>
    <w:link w:val="affffffff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">
    <w:name w:val="Название Знак"/>
    <w:basedOn w:val="1"/>
    <w:link w:val="affffffffe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1ffa">
    <w:name w:val="Нижний колонтитул Знак1"/>
    <w:basedOn w:val="16"/>
    <w:link w:val="1ffb"/>
    <w:rPr>
      <w:rFonts w:ascii="Calibri" w:hAnsi="Calibri"/>
    </w:rPr>
  </w:style>
  <w:style w:type="character" w:customStyle="1" w:styleId="1ffb">
    <w:name w:val="Нижний колонтитул Знак1"/>
    <w:basedOn w:val="18"/>
    <w:link w:val="1ffa"/>
    <w:rPr>
      <w:rFonts w:ascii="Calibri" w:hAnsi="Calibri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styleId="afffffffff0">
    <w:name w:val="annotation subject"/>
    <w:basedOn w:val="aff3"/>
    <w:next w:val="aff3"/>
    <w:link w:val="afffffffff1"/>
    <w:rPr>
      <w:b/>
    </w:rPr>
  </w:style>
  <w:style w:type="character" w:customStyle="1" w:styleId="afffffffff1">
    <w:name w:val="Тема примечания Знак"/>
    <w:basedOn w:val="aff4"/>
    <w:link w:val="afffffffff0"/>
    <w:rPr>
      <w:b/>
      <w:sz w:val="20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fb">
    <w:name w:val="Нормальный (таблица)"/>
    <w:basedOn w:val="a"/>
    <w:next w:val="a"/>
    <w:link w:val="affffd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d">
    <w:name w:val="Нормальный (таблица)"/>
    <w:basedOn w:val="1"/>
    <w:link w:val="affffb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afffffffff2">
    <w:name w:val="Внимание: криминал!!"/>
    <w:basedOn w:val="aa"/>
    <w:next w:val="a"/>
    <w:link w:val="afffffffff3"/>
  </w:style>
  <w:style w:type="character" w:customStyle="1" w:styleId="afffffffff3">
    <w:name w:val="Внимание: криминал!!"/>
    <w:basedOn w:val="ac"/>
    <w:link w:val="afffffffff2"/>
    <w:rPr>
      <w:rFonts w:ascii="Times New Roman" w:hAnsi="Times New Roman"/>
      <w:sz w:val="24"/>
    </w:rPr>
  </w:style>
  <w:style w:type="paragraph" w:customStyle="1" w:styleId="1fa">
    <w:name w:val="Заголовок1"/>
    <w:basedOn w:val="afc"/>
    <w:next w:val="a"/>
    <w:link w:val="1fb"/>
    <w:rPr>
      <w:b/>
      <w:color w:val="0058A9"/>
    </w:rPr>
  </w:style>
  <w:style w:type="character" w:customStyle="1" w:styleId="1fb">
    <w:name w:val="Заголовок1"/>
    <w:basedOn w:val="afe"/>
    <w:link w:val="1fa"/>
    <w:rPr>
      <w:rFonts w:ascii="Verdana" w:hAnsi="Verdana"/>
      <w:b/>
      <w:color w:val="0058A9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ffc">
    <w:name w:val="Название Знак1"/>
    <w:link w:val="1ffd"/>
    <w:rPr>
      <w:rFonts w:ascii="Times New Roman" w:hAnsi="Times New Roman"/>
      <w:sz w:val="24"/>
    </w:rPr>
  </w:style>
  <w:style w:type="character" w:customStyle="1" w:styleId="1ffd">
    <w:name w:val="Название Знак1"/>
    <w:link w:val="1ffc"/>
    <w:rPr>
      <w:rFonts w:ascii="Times New Roman" w:hAnsi="Times New Roman"/>
      <w:sz w:val="24"/>
    </w:rPr>
  </w:style>
  <w:style w:type="paragraph" w:customStyle="1" w:styleId="afffffffff4">
    <w:name w:val="Текст (справка)"/>
    <w:basedOn w:val="a"/>
    <w:next w:val="a"/>
    <w:link w:val="afffffffff5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ff5">
    <w:name w:val="Текст (справка)"/>
    <w:basedOn w:val="1"/>
    <w:link w:val="afffffffff4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18"/>
    <w:link w:val="c21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fff6">
    <w:name w:val="Подчёркнуный текст"/>
    <w:basedOn w:val="a"/>
    <w:next w:val="a"/>
    <w:link w:val="afffffffff7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Подчёркнуный текст"/>
    <w:basedOn w:val="1"/>
    <w:link w:val="afffffffff6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f0">
    <w:name w:val="Основной текст с отступом 2 Знак"/>
    <w:basedOn w:val="1"/>
    <w:link w:val="2f"/>
    <w:rPr>
      <w:rFonts w:ascii="Times New Roman" w:hAnsi="Times New Roman"/>
      <w:sz w:val="24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18"/>
    <w:link w:val="c15"/>
  </w:style>
  <w:style w:type="paragraph" w:customStyle="1" w:styleId="afffffb">
    <w:name w:val="Комментарий"/>
    <w:basedOn w:val="afffffffff4"/>
    <w:next w:val="a"/>
    <w:link w:val="afffffd"/>
    <w:pPr>
      <w:spacing w:before="75"/>
      <w:ind w:right="0"/>
      <w:jc w:val="both"/>
    </w:pPr>
    <w:rPr>
      <w:color w:val="353842"/>
    </w:rPr>
  </w:style>
  <w:style w:type="character" w:customStyle="1" w:styleId="afffffd">
    <w:name w:val="Комментарий"/>
    <w:basedOn w:val="afffffffff5"/>
    <w:link w:val="afffffb"/>
    <w:rPr>
      <w:rFonts w:ascii="Times New Roman" w:hAnsi="Times New Roman"/>
      <w:color w:val="353842"/>
      <w:sz w:val="24"/>
    </w:r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e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1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1706</Words>
  <Characters>9729</Characters>
  <Application>Microsoft Office Word</Application>
  <DocSecurity>0</DocSecurity>
  <Lines>81</Lines>
  <Paragraphs>22</Paragraphs>
  <ScaleCrop>false</ScaleCrop>
  <Company/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7</cp:revision>
  <dcterms:created xsi:type="dcterms:W3CDTF">2024-09-25T14:41:00Z</dcterms:created>
  <dcterms:modified xsi:type="dcterms:W3CDTF">2025-07-10T10:27:00Z</dcterms:modified>
</cp:coreProperties>
</file>